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английскому языку  предназначена для обучающихся 6-х классов общеобразовательной школы, продолжающих изучение английского языка по  завершении курса 5-го класса. </w:t>
      </w:r>
    </w:p>
    <w:p w:rsidR="00CE5275" w:rsidRPr="001A4195" w:rsidRDefault="00CE5275" w:rsidP="00CE5275">
      <w:pPr>
        <w:pStyle w:val="a3"/>
        <w:ind w:firstLine="708"/>
        <w:jc w:val="both"/>
        <w:rPr>
          <w:rFonts w:ascii="Times New Roman" w:hAnsi="Times New Roman"/>
        </w:rPr>
      </w:pPr>
      <w:r w:rsidRPr="001A4195">
        <w:rPr>
          <w:rFonts w:ascii="Times New Roman" w:hAnsi="Times New Roman"/>
        </w:rPr>
        <w:t>Рабочая программа по английскому языку составлена на основе:</w:t>
      </w:r>
    </w:p>
    <w:p w:rsidR="00CE5275" w:rsidRPr="001A4195" w:rsidRDefault="00CE5275" w:rsidP="00CE5275">
      <w:pPr>
        <w:pStyle w:val="a3"/>
        <w:jc w:val="both"/>
        <w:rPr>
          <w:rFonts w:ascii="Times New Roman" w:hAnsi="Times New Roman"/>
        </w:rPr>
      </w:pPr>
      <w:r w:rsidRPr="001A4195">
        <w:rPr>
          <w:rStyle w:val="c9"/>
          <w:rFonts w:ascii="Times New Roman" w:hAnsi="Times New Roman"/>
          <w:sz w:val="24"/>
        </w:rPr>
        <w:t xml:space="preserve">- </w:t>
      </w:r>
      <w:r w:rsidRPr="001A4195">
        <w:rPr>
          <w:rFonts w:ascii="Times New Roman" w:hAnsi="Times New Roman"/>
        </w:rPr>
        <w:t xml:space="preserve">Федерального государственного   образовательного стандарта основного общего образования </w:t>
      </w:r>
    </w:p>
    <w:p w:rsidR="00CE5275" w:rsidRPr="001A4195" w:rsidRDefault="00CE5275" w:rsidP="00CE5275">
      <w:pPr>
        <w:pStyle w:val="a3"/>
        <w:jc w:val="both"/>
        <w:rPr>
          <w:rStyle w:val="c9"/>
          <w:rFonts w:ascii="Times New Roman" w:hAnsi="Times New Roman"/>
          <w:sz w:val="24"/>
        </w:rPr>
      </w:pPr>
      <w:r w:rsidRPr="001A4195">
        <w:rPr>
          <w:rStyle w:val="c9"/>
          <w:rFonts w:ascii="Times New Roman" w:hAnsi="Times New Roman"/>
          <w:sz w:val="24"/>
        </w:rPr>
        <w:t>- основной образовательной программы осн</w:t>
      </w:r>
      <w:r>
        <w:rPr>
          <w:rStyle w:val="c9"/>
          <w:rFonts w:ascii="Times New Roman" w:hAnsi="Times New Roman"/>
          <w:sz w:val="24"/>
        </w:rPr>
        <w:t>овного общего образования МБОУ О</w:t>
      </w:r>
      <w:r w:rsidRPr="001A4195">
        <w:rPr>
          <w:rStyle w:val="c9"/>
          <w:rFonts w:ascii="Times New Roman" w:hAnsi="Times New Roman"/>
          <w:sz w:val="24"/>
        </w:rPr>
        <w:t xml:space="preserve">ОШ № 2, </w:t>
      </w:r>
      <w:r>
        <w:rPr>
          <w:rStyle w:val="c9"/>
          <w:rFonts w:ascii="Times New Roman" w:hAnsi="Times New Roman"/>
          <w:sz w:val="24"/>
        </w:rPr>
        <w:t>утвержденной приказом директора.</w:t>
      </w:r>
    </w:p>
    <w:p w:rsidR="00CE5275" w:rsidRPr="001A4195" w:rsidRDefault="00CE5275" w:rsidP="00CE5275">
      <w:pPr>
        <w:pStyle w:val="a3"/>
        <w:jc w:val="both"/>
        <w:rPr>
          <w:rFonts w:ascii="Times New Roman" w:hAnsi="Times New Roman"/>
        </w:rPr>
      </w:pPr>
      <w:r w:rsidRPr="001A4195">
        <w:rPr>
          <w:rStyle w:val="c9"/>
          <w:rFonts w:ascii="Times New Roman" w:hAnsi="Times New Roman"/>
          <w:sz w:val="24"/>
        </w:rPr>
        <w:t xml:space="preserve">- </w:t>
      </w:r>
      <w:r w:rsidRPr="001A4195">
        <w:rPr>
          <w:rFonts w:ascii="Times New Roman" w:hAnsi="Times New Roman"/>
        </w:rPr>
        <w:t xml:space="preserve"> Программ общеобразовательных учреждений. 5-9 классы. Английский </w:t>
      </w:r>
      <w:proofErr w:type="spellStart"/>
      <w:r w:rsidRPr="001A4195">
        <w:rPr>
          <w:rFonts w:ascii="Times New Roman" w:hAnsi="Times New Roman"/>
        </w:rPr>
        <w:t>язык</w:t>
      </w:r>
      <w:proofErr w:type="gramStart"/>
      <w:r w:rsidRPr="001A4195">
        <w:rPr>
          <w:rFonts w:ascii="Times New Roman" w:hAnsi="Times New Roman"/>
        </w:rPr>
        <w:t>.п</w:t>
      </w:r>
      <w:proofErr w:type="gramEnd"/>
      <w:r w:rsidRPr="001A4195">
        <w:rPr>
          <w:rFonts w:ascii="Times New Roman" w:hAnsi="Times New Roman"/>
        </w:rPr>
        <w:t>од</w:t>
      </w:r>
      <w:proofErr w:type="spellEnd"/>
      <w:r w:rsidRPr="001A4195">
        <w:rPr>
          <w:rFonts w:ascii="Times New Roman" w:hAnsi="Times New Roman"/>
        </w:rPr>
        <w:t xml:space="preserve"> ред. Апалькова В.Г.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данной программы обусловлена необходимостью адаптации авторской программы к реальным условиям преподавания предмета «Английский язык в 6-х классах в соответствии со стандартами второго поколения.</w:t>
      </w:r>
    </w:p>
    <w:p w:rsidR="00CE5275" w:rsidRPr="001A4195" w:rsidRDefault="00CE5275" w:rsidP="00CE5275">
      <w:pPr>
        <w:pStyle w:val="a3"/>
        <w:ind w:firstLine="708"/>
        <w:jc w:val="both"/>
        <w:rPr>
          <w:rFonts w:ascii="Times New Roman" w:hAnsi="Times New Roman"/>
          <w:sz w:val="24"/>
        </w:rPr>
      </w:pPr>
      <w:r w:rsidRPr="001A4195">
        <w:rPr>
          <w:rFonts w:ascii="Times New Roman" w:hAnsi="Times New Roman"/>
          <w:sz w:val="24"/>
        </w:rPr>
        <w:t xml:space="preserve">Рабочая программа ориентирована на использование учебно-методического комплекса </w:t>
      </w:r>
      <w:r w:rsidRPr="001A4195">
        <w:rPr>
          <w:rFonts w:ascii="Times New Roman" w:hAnsi="Times New Roman"/>
          <w:sz w:val="24"/>
          <w:lang w:val="en-US"/>
        </w:rPr>
        <w:t>Spotlight</w:t>
      </w:r>
      <w:r w:rsidRPr="001A4195">
        <w:rPr>
          <w:rFonts w:ascii="Times New Roman" w:hAnsi="Times New Roman"/>
          <w:sz w:val="24"/>
        </w:rPr>
        <w:t xml:space="preserve"> (Английский в фокусе) и включает в себя:</w:t>
      </w:r>
    </w:p>
    <w:p w:rsidR="00CE5275" w:rsidRPr="001A4195" w:rsidRDefault="00CE5275" w:rsidP="00CE5275">
      <w:pPr>
        <w:pStyle w:val="a3"/>
        <w:jc w:val="both"/>
        <w:rPr>
          <w:rFonts w:ascii="Times New Roman" w:hAnsi="Times New Roman"/>
          <w:sz w:val="24"/>
        </w:rPr>
      </w:pPr>
      <w:r w:rsidRPr="001A4195">
        <w:rPr>
          <w:rFonts w:ascii="Times New Roman" w:hAnsi="Times New Roman"/>
          <w:sz w:val="24"/>
        </w:rPr>
        <w:t>- Учебник (</w:t>
      </w:r>
      <w:r w:rsidRPr="001A4195">
        <w:rPr>
          <w:rFonts w:ascii="Times New Roman" w:hAnsi="Times New Roman"/>
          <w:sz w:val="24"/>
          <w:lang w:val="en-US"/>
        </w:rPr>
        <w:t>Student</w:t>
      </w:r>
      <w:r w:rsidRPr="001A4195">
        <w:rPr>
          <w:rFonts w:ascii="Times New Roman" w:hAnsi="Times New Roman"/>
          <w:sz w:val="24"/>
        </w:rPr>
        <w:t>’</w:t>
      </w:r>
      <w:proofErr w:type="spellStart"/>
      <w:r w:rsidRPr="001A4195">
        <w:rPr>
          <w:rFonts w:ascii="Times New Roman" w:hAnsi="Times New Roman"/>
          <w:sz w:val="24"/>
          <w:lang w:val="en-US"/>
        </w:rPr>
        <w:t>sBook</w:t>
      </w:r>
      <w:proofErr w:type="spellEnd"/>
      <w:r w:rsidRPr="001A4195">
        <w:rPr>
          <w:rFonts w:ascii="Times New Roman" w:hAnsi="Times New Roman"/>
          <w:sz w:val="24"/>
        </w:rPr>
        <w:t>) Ваулина Ю.Е., И. Эванс, Дж</w:t>
      </w:r>
      <w:proofErr w:type="gramStart"/>
      <w:r w:rsidRPr="001A4195">
        <w:rPr>
          <w:rFonts w:ascii="Times New Roman" w:hAnsi="Times New Roman"/>
          <w:sz w:val="24"/>
        </w:rPr>
        <w:t>.Д</w:t>
      </w:r>
      <w:proofErr w:type="gramEnd"/>
      <w:r w:rsidRPr="001A4195">
        <w:rPr>
          <w:rFonts w:ascii="Times New Roman" w:hAnsi="Times New Roman"/>
          <w:sz w:val="24"/>
        </w:rPr>
        <w:t xml:space="preserve">ули, О.Е. </w:t>
      </w:r>
      <w:proofErr w:type="spellStart"/>
      <w:r w:rsidRPr="001A4195">
        <w:rPr>
          <w:rFonts w:ascii="Times New Roman" w:hAnsi="Times New Roman"/>
          <w:sz w:val="24"/>
        </w:rPr>
        <w:t>Подоляко</w:t>
      </w:r>
      <w:proofErr w:type="spellEnd"/>
      <w:r w:rsidRPr="001A4195">
        <w:rPr>
          <w:rFonts w:ascii="Times New Roman" w:hAnsi="Times New Roman"/>
          <w:sz w:val="24"/>
        </w:rPr>
        <w:t>. Английский язык 6 класс: Английский в фокусе (</w:t>
      </w:r>
      <w:r w:rsidRPr="001A4195">
        <w:rPr>
          <w:rFonts w:ascii="Times New Roman" w:hAnsi="Times New Roman"/>
          <w:sz w:val="24"/>
          <w:lang w:val="en-US"/>
        </w:rPr>
        <w:t>Spotlight</w:t>
      </w:r>
      <w:r w:rsidRPr="001A4195">
        <w:rPr>
          <w:rFonts w:ascii="Times New Roman" w:hAnsi="Times New Roman"/>
          <w:sz w:val="24"/>
        </w:rPr>
        <w:t xml:space="preserve">-6): Учебник для  общеобразовательных учреждений . – </w:t>
      </w:r>
      <w:proofErr w:type="spellStart"/>
      <w:r w:rsidRPr="001A4195">
        <w:rPr>
          <w:rFonts w:ascii="Times New Roman" w:hAnsi="Times New Roman"/>
          <w:sz w:val="24"/>
        </w:rPr>
        <w:t>М.:Просвещение</w:t>
      </w:r>
      <w:proofErr w:type="spellEnd"/>
      <w:r w:rsidRPr="001A4195">
        <w:rPr>
          <w:rFonts w:ascii="Times New Roman" w:hAnsi="Times New Roman"/>
          <w:sz w:val="24"/>
        </w:rPr>
        <w:t>, 2013;</w:t>
      </w:r>
    </w:p>
    <w:p w:rsidR="00CE5275" w:rsidRPr="001A4195" w:rsidRDefault="00CE5275" w:rsidP="00CE5275">
      <w:pPr>
        <w:pStyle w:val="a3"/>
        <w:jc w:val="both"/>
        <w:rPr>
          <w:rFonts w:ascii="Times New Roman" w:hAnsi="Times New Roman"/>
          <w:sz w:val="24"/>
        </w:rPr>
      </w:pPr>
      <w:r w:rsidRPr="001A4195">
        <w:rPr>
          <w:rFonts w:ascii="Times New Roman" w:hAnsi="Times New Roman"/>
          <w:sz w:val="24"/>
        </w:rPr>
        <w:t>- Рабочая тетрадь к учебнику Ваулина Ю.Е., И. Эванс, Дж</w:t>
      </w:r>
      <w:proofErr w:type="gramStart"/>
      <w:r w:rsidRPr="001A4195">
        <w:rPr>
          <w:rFonts w:ascii="Times New Roman" w:hAnsi="Times New Roman"/>
          <w:sz w:val="24"/>
        </w:rPr>
        <w:t>.Д</w:t>
      </w:r>
      <w:proofErr w:type="gramEnd"/>
      <w:r w:rsidRPr="001A4195">
        <w:rPr>
          <w:rFonts w:ascii="Times New Roman" w:hAnsi="Times New Roman"/>
          <w:sz w:val="24"/>
        </w:rPr>
        <w:t xml:space="preserve">ули, О.Е. </w:t>
      </w:r>
      <w:proofErr w:type="spellStart"/>
      <w:r w:rsidRPr="001A4195">
        <w:rPr>
          <w:rFonts w:ascii="Times New Roman" w:hAnsi="Times New Roman"/>
          <w:sz w:val="24"/>
        </w:rPr>
        <w:t>Подоляко</w:t>
      </w:r>
      <w:proofErr w:type="spellEnd"/>
      <w:r w:rsidRPr="001A4195">
        <w:rPr>
          <w:rFonts w:ascii="Times New Roman" w:hAnsi="Times New Roman"/>
          <w:sz w:val="24"/>
        </w:rPr>
        <w:t>. Английский язык 6 класс: Английский в фокусе (</w:t>
      </w:r>
      <w:r w:rsidRPr="001A4195">
        <w:rPr>
          <w:rFonts w:ascii="Times New Roman" w:hAnsi="Times New Roman"/>
          <w:sz w:val="24"/>
          <w:lang w:val="en-US"/>
        </w:rPr>
        <w:t>Spotlight</w:t>
      </w:r>
      <w:r w:rsidRPr="001A4195">
        <w:rPr>
          <w:rFonts w:ascii="Times New Roman" w:hAnsi="Times New Roman"/>
          <w:sz w:val="24"/>
        </w:rPr>
        <w:t>-6): Учебник для  общеобразовательных учреждений</w:t>
      </w:r>
      <w:proofErr w:type="gramStart"/>
      <w:r w:rsidRPr="001A4195">
        <w:rPr>
          <w:rFonts w:ascii="Times New Roman" w:hAnsi="Times New Roman"/>
          <w:sz w:val="24"/>
        </w:rPr>
        <w:t xml:space="preserve"> .</w:t>
      </w:r>
      <w:proofErr w:type="gramEnd"/>
      <w:r w:rsidRPr="001A4195">
        <w:rPr>
          <w:rFonts w:ascii="Times New Roman" w:hAnsi="Times New Roman"/>
          <w:sz w:val="24"/>
        </w:rPr>
        <w:t xml:space="preserve"> – </w:t>
      </w:r>
      <w:proofErr w:type="spellStart"/>
      <w:r w:rsidRPr="001A4195">
        <w:rPr>
          <w:rFonts w:ascii="Times New Roman" w:hAnsi="Times New Roman"/>
          <w:sz w:val="24"/>
        </w:rPr>
        <w:t>М.:Просвещение</w:t>
      </w:r>
      <w:proofErr w:type="spellEnd"/>
      <w:r w:rsidRPr="001A4195">
        <w:rPr>
          <w:rFonts w:ascii="Times New Roman" w:hAnsi="Times New Roman"/>
          <w:sz w:val="24"/>
        </w:rPr>
        <w:t>, 2013</w:t>
      </w:r>
    </w:p>
    <w:p w:rsidR="00CE5275" w:rsidRPr="001A4195" w:rsidRDefault="00CE5275" w:rsidP="00CE5275">
      <w:pPr>
        <w:pStyle w:val="a3"/>
        <w:jc w:val="both"/>
        <w:rPr>
          <w:rFonts w:ascii="Times New Roman" w:hAnsi="Times New Roman"/>
          <w:spacing w:val="-6"/>
          <w:sz w:val="24"/>
        </w:rPr>
      </w:pPr>
      <w:r w:rsidRPr="001A4195">
        <w:rPr>
          <w:rFonts w:ascii="Times New Roman" w:hAnsi="Times New Roman"/>
          <w:spacing w:val="-6"/>
          <w:sz w:val="24"/>
        </w:rPr>
        <w:t>- Книга для учителя к учебнику «</w:t>
      </w:r>
      <w:r w:rsidRPr="001A4195">
        <w:rPr>
          <w:rFonts w:ascii="Times New Roman" w:hAnsi="Times New Roman"/>
          <w:spacing w:val="-6"/>
          <w:sz w:val="24"/>
          <w:lang w:val="en-US"/>
        </w:rPr>
        <w:t>Spotlight</w:t>
      </w:r>
      <w:r w:rsidRPr="001A4195">
        <w:rPr>
          <w:rFonts w:ascii="Times New Roman" w:hAnsi="Times New Roman"/>
          <w:spacing w:val="-6"/>
          <w:sz w:val="24"/>
        </w:rPr>
        <w:t xml:space="preserve"> – 6» для 6 класса / Ваулина Ю.Е., Дули Дженни, </w:t>
      </w:r>
      <w:proofErr w:type="spellStart"/>
      <w:r w:rsidRPr="001A4195">
        <w:rPr>
          <w:rFonts w:ascii="Times New Roman" w:hAnsi="Times New Roman"/>
          <w:spacing w:val="-6"/>
          <w:sz w:val="24"/>
        </w:rPr>
        <w:t>Подоляко</w:t>
      </w:r>
      <w:proofErr w:type="spellEnd"/>
      <w:r w:rsidRPr="001A4195">
        <w:rPr>
          <w:rFonts w:ascii="Times New Roman" w:hAnsi="Times New Roman"/>
          <w:spacing w:val="-6"/>
          <w:sz w:val="24"/>
        </w:rPr>
        <w:t xml:space="preserve"> О. Е., Эванс </w:t>
      </w:r>
      <w:proofErr w:type="spellStart"/>
      <w:r w:rsidRPr="001A4195">
        <w:rPr>
          <w:rFonts w:ascii="Times New Roman" w:hAnsi="Times New Roman"/>
          <w:spacing w:val="-6"/>
          <w:sz w:val="24"/>
        </w:rPr>
        <w:t>Вирджиния</w:t>
      </w:r>
      <w:proofErr w:type="spellEnd"/>
      <w:r w:rsidRPr="001A4195">
        <w:rPr>
          <w:rFonts w:ascii="Times New Roman" w:hAnsi="Times New Roman"/>
          <w:spacing w:val="-6"/>
          <w:sz w:val="24"/>
        </w:rPr>
        <w:t>. – М: Просвещение, 2011.</w:t>
      </w:r>
    </w:p>
    <w:p w:rsidR="00CE5275" w:rsidRDefault="00CE5275" w:rsidP="00CE5275">
      <w:pPr>
        <w:pStyle w:val="a3"/>
        <w:jc w:val="both"/>
        <w:rPr>
          <w:rFonts w:ascii="Times New Roman" w:hAnsi="Times New Roman"/>
          <w:sz w:val="24"/>
        </w:rPr>
      </w:pPr>
      <w:r w:rsidRPr="001A4195">
        <w:rPr>
          <w:rFonts w:ascii="Times New Roman" w:hAnsi="Times New Roman"/>
          <w:sz w:val="24"/>
        </w:rPr>
        <w:t xml:space="preserve">- </w:t>
      </w:r>
      <w:proofErr w:type="spellStart"/>
      <w:r w:rsidRPr="001A4195">
        <w:rPr>
          <w:rFonts w:ascii="Times New Roman" w:hAnsi="Times New Roman"/>
          <w:sz w:val="24"/>
        </w:rPr>
        <w:t>Аудиоприложение</w:t>
      </w:r>
      <w:proofErr w:type="spellEnd"/>
      <w:r w:rsidRPr="001A4195">
        <w:rPr>
          <w:rFonts w:ascii="Times New Roman" w:hAnsi="Times New Roman"/>
          <w:sz w:val="24"/>
        </w:rPr>
        <w:t xml:space="preserve"> (</w:t>
      </w:r>
      <w:r w:rsidRPr="001A4195">
        <w:rPr>
          <w:rFonts w:ascii="Times New Roman" w:hAnsi="Times New Roman"/>
          <w:sz w:val="24"/>
          <w:lang w:val="en-US"/>
        </w:rPr>
        <w:t>CDMP</w:t>
      </w:r>
      <w:r w:rsidRPr="001A4195">
        <w:rPr>
          <w:rFonts w:ascii="Times New Roman" w:hAnsi="Times New Roman"/>
          <w:sz w:val="24"/>
        </w:rPr>
        <w:t>3).</w:t>
      </w:r>
    </w:p>
    <w:p w:rsidR="00CE5275" w:rsidRPr="001A4195" w:rsidRDefault="00CE5275" w:rsidP="00CE5275">
      <w:pPr>
        <w:pStyle w:val="a3"/>
        <w:ind w:firstLine="360"/>
        <w:jc w:val="both"/>
        <w:rPr>
          <w:rFonts w:ascii="Times New Roman" w:hAnsi="Times New Roman"/>
          <w:sz w:val="24"/>
        </w:rPr>
      </w:pPr>
      <w:r w:rsidRPr="00DE2E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 процессе изучения английского языка реализуются следующие </w:t>
      </w:r>
      <w:r w:rsidRPr="00DE2E8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цели</w:t>
      </w:r>
      <w:r w:rsidRPr="00DE2E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 xml:space="preserve">развитие иноязычной коммуникативной компетенции в совокупности ее составляющих – речевой, языковой,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социокультурной</w:t>
      </w:r>
      <w:proofErr w:type="spellEnd"/>
      <w:r w:rsidRPr="001A4195">
        <w:rPr>
          <w:rFonts w:ascii="Times New Roman" w:hAnsi="Times New Roman"/>
          <w:sz w:val="24"/>
          <w:lang w:eastAsia="ru-RU"/>
        </w:rPr>
        <w:t>, компенсаторной, учебно-познавательной;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>развитие личности учащихся посредством реализации воспитательного потенциала иностранного языка: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 xml:space="preserve">формирование у обучающихся потребности изучения иностранных языков и овладения ими как средством общения, познания, самореализации и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социальнои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адаптации в поликультурном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полиэтническом</w:t>
      </w:r>
      <w:proofErr w:type="spellEnd"/>
      <w:r w:rsidRPr="001A4195">
        <w:rPr>
          <w:rFonts w:ascii="Times New Roman" w:hAnsi="Times New Roman"/>
          <w:sz w:val="24"/>
          <w:lang w:eastAsia="ru-RU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>формирование общекультурной</w:t>
      </w:r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и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этническои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идентичности как составляющих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гражданскои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идентичности личности; воспитание каче</w:t>
      </w:r>
      <w:proofErr w:type="gramStart"/>
      <w:r w:rsidRPr="001A4195">
        <w:rPr>
          <w:rFonts w:ascii="Times New Roman" w:hAnsi="Times New Roman"/>
          <w:sz w:val="24"/>
          <w:lang w:eastAsia="ru-RU"/>
        </w:rPr>
        <w:t>ств гр</w:t>
      </w:r>
      <w:proofErr w:type="gramEnd"/>
      <w:r w:rsidRPr="001A4195">
        <w:rPr>
          <w:rFonts w:ascii="Times New Roman" w:hAnsi="Times New Roman"/>
          <w:sz w:val="24"/>
          <w:lang w:eastAsia="ru-RU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инои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культуры; лучшее осознание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своеи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>
        <w:rPr>
          <w:rFonts w:ascii="Times New Roman"/>
          <w:sz w:val="24"/>
          <w:lang w:eastAsia="ru-RU"/>
        </w:rPr>
        <w:t xml:space="preserve">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собственнои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культуры;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>развитие стремления к овладению основами мировой</w:t>
      </w:r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культуры средствами иностранного языка;</w:t>
      </w:r>
    </w:p>
    <w:p w:rsidR="00CE5275" w:rsidRPr="001A4195" w:rsidRDefault="00CE5275" w:rsidP="00CE5275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lang w:eastAsia="ru-RU"/>
        </w:rPr>
      </w:pPr>
      <w:r w:rsidRPr="001A4195">
        <w:rPr>
          <w:rFonts w:ascii="Times New Roman" w:hAnsi="Times New Roman"/>
          <w:sz w:val="24"/>
          <w:lang w:eastAsia="ru-RU"/>
        </w:rPr>
        <w:t xml:space="preserve">осознание необходимости вести </w:t>
      </w:r>
      <w:proofErr w:type="spellStart"/>
      <w:r w:rsidRPr="001A4195">
        <w:rPr>
          <w:rFonts w:ascii="Times New Roman" w:hAnsi="Times New Roman"/>
          <w:sz w:val="24"/>
          <w:lang w:eastAsia="ru-RU"/>
        </w:rPr>
        <w:t>здоровыи</w:t>
      </w:r>
      <w:proofErr w:type="spellEnd"/>
      <w:r w:rsidRPr="001A4195">
        <w:rPr>
          <w:rFonts w:ascii="Times New Roman"/>
          <w:sz w:val="24"/>
          <w:lang w:eastAsia="ru-RU"/>
        </w:rPr>
        <w:t>̆</w:t>
      </w:r>
      <w:r w:rsidRPr="001A4195">
        <w:rPr>
          <w:rFonts w:ascii="Times New Roman" w:hAnsi="Times New Roman"/>
          <w:sz w:val="24"/>
          <w:lang w:eastAsia="ru-RU"/>
        </w:rPr>
        <w:t xml:space="preserve">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CE5275" w:rsidRPr="00DE2E8D" w:rsidRDefault="00CE5275" w:rsidP="00CE5275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r w:rsidRPr="00DE2E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DE2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DE2E8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содержания обучения являются:</w:t>
      </w:r>
    </w:p>
    <w:p w:rsidR="00CE5275" w:rsidRPr="00DE2E8D" w:rsidRDefault="00CE5275" w:rsidP="00CE5275">
      <w:pPr>
        <w:shd w:val="clear" w:color="auto" w:fill="FFFFFF"/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коммуникативных умений в основных видах речевой деятельности;</w:t>
      </w:r>
    </w:p>
    <w:p w:rsidR="00CE5275" w:rsidRPr="00DE2E8D" w:rsidRDefault="00CE5275" w:rsidP="00CE5275">
      <w:pPr>
        <w:shd w:val="clear" w:color="auto" w:fill="FFFFFF"/>
        <w:spacing w:after="0" w:line="270" w:lineRule="atLeast"/>
        <w:ind w:left="2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языковых навыков;</w:t>
      </w:r>
    </w:p>
    <w:p w:rsidR="00CE5275" w:rsidRPr="00DE2E8D" w:rsidRDefault="00CE5275" w:rsidP="00CE5275">
      <w:pPr>
        <w:shd w:val="clear" w:color="auto" w:fill="FFFFFF"/>
        <w:tabs>
          <w:tab w:val="num" w:pos="720"/>
        </w:tabs>
        <w:spacing w:after="0" w:line="270" w:lineRule="atLeast"/>
        <w:ind w:left="10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</w:t>
      </w:r>
      <w:proofErr w:type="spellStart"/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социокультурных</w:t>
      </w:r>
      <w:proofErr w:type="spellEnd"/>
      <w:r w:rsidRPr="00DE2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6 классе, который является частью основной образовательной программы по английскому языку со 2 по 11 класс.</w:t>
      </w: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программы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Это даёт возможность включать иноязычную речевую деятельность в другие виды деятельности, свойственные уча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щимся этой возрастной группы, интегрировать знания из раз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предметных областей и формировать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умения и навыки. При формировании и развитии ре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чевых, языковых,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социокультурных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межкультурных уме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деятельности. Благодаря коммуникативной направленности предмета «Иностранный язык» появляется возможность раз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вивать культуру межличностного общения на основе мораль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но-этических норм (уважения, равноправия, ответственности и т. д.). При обсуждении специально отобранных текстов фор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мируется умение рассуждать, оперировать гипотезами, анали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зировать, сравнивать, оценивать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языковые явления.  </w:t>
      </w: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более распространенно используются методы обучения, основанные на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деятельностном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подходе к обучению: методы, обеспечивающие овладение учебным предметом (словесные, наглядные, практические, репродуктивные, проблемно-поисковые и индуктивные); стимулирующие и мотивирующие учебную деятельность (игры, дискуссии, проблемные ситуации и др.); методы контроля и самоконтроля учебной деятельности (опрос, зачет).</w:t>
      </w:r>
      <w:proofErr w:type="gramEnd"/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деятельности учащихся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Контроль и оценка деятельности учащихся осуществляется с помощью контрольных заданий (тестов) в конце разделов учебника. Характер тестов для проверки лексико-грамматических навыков и речевых умений доступен для учащихся и построен на пройденном и отработанном материале. 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Оцениваниевыполнения</w:t>
      </w:r>
      <w:proofErr w:type="spellEnd"/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контрольных заданий осуществляется по следующей схеме: оценка «3» ставится за выполнение 50%-69% работы, оценка «4» («хорошо») - за выполнение 70%-79% работы; оценка «5» («отлично») предполагает выполнение 80% -100% работы.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приостановления учебного процесса (карантин, актированные дни) получение образовательной услуги обучающимися обеспечивается иными (отличными от урочной) формами организации образовательной деятельности: дистанционное обучение, групповое и индивидуальное консультирование, 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уроки, самостоятельная работа по индивидуальному образовательному маршруту.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школа - вторая ступень общего образования. Она является важным звеном, которое соединяет все три степени общего образования: начальную, основную и старшую.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необходимые для изучения иностранного языка как учебного предмета;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накоплены некоторые знания о правилах речевого поведения на родном и иностранном языках. На этой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практического владения иностранным языком, возрастает степень самостоятельности школьников и их творческой активности. </w:t>
      </w:r>
    </w:p>
    <w:p w:rsidR="00CE5275" w:rsidRPr="00DE2E8D" w:rsidRDefault="00CE5275" w:rsidP="00CE52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усиливается роль принципов когнитивной направленности учебного процесса, индивидуализации и дифференциации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большее значение приобретает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современных технологий изучения английского языка, формирование учебно-исследовательских умений. </w:t>
      </w:r>
    </w:p>
    <w:p w:rsidR="00CE5275" w:rsidRPr="00DE2E8D" w:rsidRDefault="00CE5275" w:rsidP="00CE5275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</w:p>
    <w:p w:rsidR="00CE5275" w:rsidRPr="00DE2E8D" w:rsidRDefault="00CE5275" w:rsidP="00CE5275">
      <w:pPr>
        <w:tabs>
          <w:tab w:val="left" w:pos="34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предмета английский язык в учебном плане.</w:t>
      </w:r>
    </w:p>
    <w:p w:rsidR="00CE5275" w:rsidRPr="00DE2E8D" w:rsidRDefault="00CE5275" w:rsidP="00CE5275">
      <w:pPr>
        <w:tabs>
          <w:tab w:val="left" w:pos="34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учебном плане школы английский язык включен в образовател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ьную область «Филология». В 2016-2017</w:t>
      </w: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учебном году учебным планом школы предусмотрено ведение уроков английского языка 3 часа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неделю. Годовая нагрузка -102</w:t>
      </w: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енно программа рассчитана на 102</w:t>
      </w: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ч. в год (3 часа в неделю). </w:t>
      </w:r>
    </w:p>
    <w:p w:rsidR="00CE5275" w:rsidRPr="00DE2E8D" w:rsidRDefault="00CE5275" w:rsidP="00CE5275">
      <w:pPr>
        <w:spacing w:after="0" w:line="240" w:lineRule="auto"/>
        <w:ind w:left="17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предметные результаты.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2E3675" w:rsidRDefault="00CE5275" w:rsidP="00CE527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образовательной программы основного общего образования учащиеся 6 классов достигают личностные,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CE5275" w:rsidRPr="002E3675" w:rsidRDefault="00CE5275" w:rsidP="00CE527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осознание возможностей самореализации средствами иностранного языка;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стремление к совершенствованию собственной речевой культуры в целом;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коммуникативной компетенции в межкультурной и межэтнической коммуникации;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таких качеств, как воля, целеустремленность,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инициативность,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трудолюбие, дисциплинированность;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иной культуры; осознание себя гражданином своей страны и мира; 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иностранного языка в основной школе: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умения планировать свое речевое и неречевое поведение;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опуская второстепенные, устанавливать логическую последовательность основных фактов;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2E3675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A37BFB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Говорение. Диалогическая речь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научатся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получат возможность научиться брать и давать интервью.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Говорение. Монологическая речь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давать краткую характеристику реальных людей и литературных персонажей;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передавать основное содержание прочитанного текста с опорой или без опоры на те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кст/кл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ючевые слова/план/вопросы.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делать сообщение на заданную тему на основе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комментировать факты из прочитанного/прослушанного текста, аргументировать своё отношение к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/прослушанному;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кратко высказываться без предварительной подготовки на заданную тему в соответствии с предложенной ситуацией общения;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кратко излагать результаты выполненной проектной работы.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выделять основную мысль в воспринимаемом на слух тексте;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отделять в тексте, воспринимаемом на слух, главные факты от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второстепенных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контекстуальную или языковую догадку при восприятии на слух текстов, содержащих незнакомые слова;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читать и полностью понимать несложные аутентичные тексты, построенные в основном на изученном языковом материале;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игнорировать в процессе чтения незнакомые слова, не мешающие понимать основное содержание текста;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пользоваться сносками и лингвострановедческим справочником.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Письменная речь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анкеты и формуляры в соответствии с нормами, принятыми в стране изучаемого языка;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план/тезисы устного или письменного сообщения;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кратко излагать в письменном виде результаты своей проектной деятельности;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писать небольшие письменные высказывания с опорой на образец.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Языковая компетентность (владение языковыми средствами)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произносить все звуки английского языка;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правильное ударение в изученных словах;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коммуникативные типы предложения по интонации;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на слух британские и американские варианты английского языка.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Орфография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</w:pPr>
      <w:proofErr w:type="spellStart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Обучающиесянаучатся</w:t>
      </w:r>
      <w:proofErr w:type="spellEnd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-правильно писать изученные слова.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узнавать в письменном и звучащем тексте изученные лексические единицы (слова, словосочетания, реплики-клише речевого этикета);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существующие в английском языке нормы лексической сочетаемости;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употреблять в речи в нескольких значениях изученные многозначные слова;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различия между явлениями синонимии и антонимии;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распознавать принадлежность слов к частям речи по определённым признакам (артиклям, аффиксам и др.);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использовать языковую догадку в процессе чтения и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(догадываться о значении незнакомых слов по контексту и по словообразовательным элементам).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Грамматическая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оперировать в процессе устного и письменного общения 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основными синтаксическими конструкциями и морфологическими формами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английского языка в соответствии с коммуникативной задачей в коммуникативно-значимом контексте;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и употреблять в речи: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Wemovedto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newhouselastyear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предложения с начальным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It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It’scold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It</w:t>
      </w:r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’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s</w:t>
      </w:r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five</w:t>
      </w:r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o</w:t>
      </w:r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’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clock</w:t>
      </w:r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D458F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It’s interesting.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It’s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 winter);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 </w:t>
      </w:r>
      <w:proofErr w:type="spellStart"/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предложениясначальным</w:t>
      </w:r>
      <w:proofErr w:type="spellEnd"/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 There + to be (There are a lot of trees in the park);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сложносочинённые предложения с сочинительными союзами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but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proofErr w:type="spellEnd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имена существительные в единственном и множественном числе, образованные по правилу и исключения;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имена существительные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определённым/неопределённым/нулевым артиклем;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личные, притяжательные, указательные, неопределённые, относительные, вопросительные местоимения;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many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much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few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few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little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little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количественные и порядковые числительные;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глаголы в наиболее употребительных временных формах действительного залога: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PresentSimple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PastSimple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PresentContinuous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модальные глаголы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must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Обучающиеся </w:t>
      </w:r>
      <w:proofErr w:type="spellStart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получатвозможность</w:t>
      </w:r>
      <w:proofErr w:type="spellEnd"/>
      <w:r w:rsidRPr="00DE2E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научиться: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и употреблять в речи модальные глагол.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4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Предметное содержание устной и письменной речи соответствует требованиям ФГОС, целям и задачам образовательной программы учреждения и строится по темам в соответствии с учебно-тематическим планом рабочей программы. Содержание учебного предмета  соответствует  и опирается на примерную программу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Минобнауки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с учетом выбранного УМК.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Досуг и увлечения (чтение, кино, театр, музеи, музыка). Виды отдыха, путешествия. Молодежная мода. Покупки. Карманные деньги.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режим труда и отдыха, спорт, сбалансированное питание, отказ от вредных привычек.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</w: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5.     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профессии. Проблемы выбора профессии. Роль иностранного языка в планах на будущее.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6.     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Вселенная и человек. Природа: флора и фауна. Проблемы экологии. Защита окружающей среды. Климат, погода. 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проживания в городской/сельской местности. Транспорт.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Средства массовой информации и коммуникации (пресса, телевидение, радио, Интернет).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</w:t>
      </w:r>
      <w:r w:rsidRPr="00DE2E8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  (национальные праздники, знаменательные даты, традиции, обычаи), страницы истории, выдающиеся люди, их вклад в науку и мировую культуру. 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деятельности/Коммуникативные умения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Диалогическая речь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 — побуждение к действию, диалог — обмен мнениями и комбинированные диалоги. Объём диалога — от 3 реплик.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Монологическая речь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Аудирование</w:t>
      </w:r>
      <w:proofErr w:type="spellEnd"/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Жанры текстов: прагматические, публицистические.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объявление, реклама, сообщение, рассказ, диалог-интервью, стихотворение и др.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до 1 мин.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изученными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до 2 мин.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до 1,5 мин.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Чтение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 чтении как самостоятельном виде речевой деятельности. Чтение остается ведущим средством формирования всего комплекса языковых (лексических, грамматических, фонетических) и смежных речевых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аудитивных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письменных и устных монологических и диалогических) навыков и умений.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6 классе продолжается работа над развитием техники чтения учащихся.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Усложняется язык текстов, увеличивается их объём, расширяется спектр упражнений. Тексты представляют содержательную основу для последующего развития комплексных коммуникативных умений.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текстов предусматривает дальнейшее развитие навыков всех видов чтения (ознакомительного, поискового, изучающего), а также развитие таких технологий чтения, как формирование языковой догадки, выделение главного и второстепенного, работа со словарем.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текстами происходит одновременная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семантизация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отработка и повторение лексики, грамматического материала, речевых структур. Именно тексты (диалоги) обеспечивают возможность создания условных и проблемных речевых ситуаций, формирования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осознанных и устойчивых коммуникативных умений учащихся.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Объем текстов с пониманием основного содержания – 150 </w:t>
      </w:r>
      <w:r w:rsidRPr="00DE2E8D">
        <w:rPr>
          <w:rFonts w:ascii="Cambria Math" w:eastAsia="Times New Roman" w:hAnsi="Cambria Math" w:cs="Cambria Math"/>
          <w:b/>
          <w:bCs/>
          <w:sz w:val="24"/>
          <w:szCs w:val="24"/>
          <w:lang w:eastAsia="ru-RU"/>
        </w:rPr>
        <w:t>‐</w:t>
      </w: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250 слов.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текстов с полным пониманием текста до 200 слов.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Письменная речь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письменной речи, а именно умений: писать короткие поздравления с днем рождения и другими праздниками, выражать пожелания (объёмом 30—40 слов, включая адрес)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;з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аполнять формуляры, бланки (указывать имя, фамилию, пол, гражданство, адрес); 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чём-либо); составлять план, тезисы устного или письменного сообщения, кратко излагать результаты проектной деятельности.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знания и навыки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Орфография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Фонетическая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Грамматическая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признаков нераспространённых и распространённых простых предложений, безличных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признаков и навыки распознавания и употребления в речи глаголов в наиболее употребительных временных формах действительного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модальных глаголов, существительных в различных падежах, артиклей,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</w:t>
      </w:r>
      <w:proofErr w:type="spellEnd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знания и умения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характера).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предполагает овладение: знаниями о значении родного и иностранного языков в современном мире; сведениями о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социокультурном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портрете стран, говорящих на иностранном языке, их символике и культурном наследии; 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 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 умением распознавать и употреблять в устной и письменной речи в ситуациях формального и неформального общения основные нормы речевого этикета,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принятые в странах изучаемого языка (реплики-клише, наиболее распространённую оценочную лексику); 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Компенсаторные умения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умения: переспрашивать, просить повторить, уточняя значение незнакомых слов; использовать в качестве опоры при порождении собственных высказываний ключевые слова, план к тексту, тематический словарь и т. д.; прогнозировать содержание текста на основе заголовка, предварительно поставленных вопросов; догадываться о значении незнакомых слов по контексту, по используемым собеседником жестам и мимике; использовать синонимы, антонимы, описания понятия при дефиците языковых средств.</w:t>
      </w:r>
      <w:proofErr w:type="gramEnd"/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Формируются и совершенствуются умения: работать с информацией: сокращение, расширение устной и письменной информации, создание второго текста по аналогии, заполнение таблиц; 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 работать с разными источниками на иностранном языке: справочными материалами, словарями,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интернет-ресурсами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литературой; 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самостоятельно работать, рационально организовывая свой труд в классе и дома.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учебные умения</w:t>
      </w: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Формируются и совершенствуются умения: находить ключевые слова и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реалии при работе с текстом; 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семантизировать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основе языковой догадки; осуществлять словообразовательный анализ; выборочно использовать перевод; пользоваться двуязычным и толковым словарями; участвовать в проектной деятельности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лексическими единицами, обслуживающими новые темы, проблемы и ситуации общения в пределах тематики.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Грамматическая сторона речи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Wemovedto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newhouselastyear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); предложения с начальным ‘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’ и с начальным ‘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There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tobe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’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It’scold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five</w:t>
      </w:r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clock</w:t>
      </w:r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4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 interesting. It was winter. There are a lot of trees in the park).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PastSimple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PresentContinuous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 предложения в утвердительной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Becareful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отрицательной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Don’tworry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форме.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lastRenderedPageBreak/>
        <w:t>Правильные и  неправильные глаголы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 глаголы (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E2E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Определённый, неопределённый и нулевой артикли (в том </w:t>
      </w:r>
      <w:proofErr w:type="gram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географическими названиями).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Неисчисляемые и исчисляемые существительные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pencil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water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burninghouse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writtenletter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 Существительные в функции прилагательного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artgallery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сравнения прилагательных и наречий, в том числе образованных не по правилу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little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less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least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в именительном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объектном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падежах, а также в абсолютной форме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mine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Неопределённые местоимения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somebody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anything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nobody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everything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 места, времени, направления.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E5275" w:rsidRPr="00DE2E8D" w:rsidSect="00815F63">
          <w:footerReference w:type="even" r:id="rId7"/>
          <w:footerReference w:type="default" r:id="rId8"/>
          <w:footerReference w:type="first" r:id="rId9"/>
          <w:pgSz w:w="11906" w:h="16838"/>
          <w:pgMar w:top="1134" w:right="1134" w:bottom="1134" w:left="1134" w:header="708" w:footer="708" w:gutter="0"/>
          <w:pgNumType w:start="1"/>
          <w:cols w:space="708"/>
          <w:titlePg/>
          <w:docGrid w:linePitch="360"/>
        </w:sect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(6 класс)</w:t>
      </w:r>
    </w:p>
    <w:tbl>
      <w:tblPr>
        <w:tblpPr w:leftFromText="180" w:rightFromText="180" w:vertAnchor="text" w:tblpX="517" w:tblpY="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7"/>
        <w:gridCol w:w="2852"/>
        <w:gridCol w:w="897"/>
        <w:gridCol w:w="1371"/>
        <w:gridCol w:w="8646"/>
      </w:tblGrid>
      <w:tr w:rsidR="00CE5275" w:rsidRPr="00DE2E8D" w:rsidTr="007030FD">
        <w:trPr>
          <w:trHeight w:val="277"/>
        </w:trPr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контрольные работы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учебного материала за курс 5 класса.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ведут диалог-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расспрос, составляют монологическое высказывание в произвольной форме по теме «Школа»;  рассказывают о классе; своих любимых предметах;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выполняют лексико-грамматические упражнения по теме «Настоящее простое время».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есть кто?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-рассказывают о своей семье, называют свое имя, возраст, национальность, номер телефона, домашний адрес, рассказывают о своей стране, описывают внешность человека, представляют и приветствуют человека;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формы глагола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tobe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tohave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вопросительные слова, притяжательный падеж; 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-пишут письмо другу о своей семье, о своей стране.</w:t>
            </w:r>
          </w:p>
        </w:tc>
      </w:tr>
      <w:tr w:rsidR="00CE5275" w:rsidRPr="00DE2E8D" w:rsidTr="007030FD">
        <w:trPr>
          <w:trHeight w:val="20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окружение.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называют время, месяцы, времена года, описывают свой дом, комнату, мебель, окружающие здания, магазины, улицы, называют время, число; </w:t>
            </w:r>
            <w:proofErr w:type="gramEnd"/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порядковые числительные, неопределенный артикль, местоимения 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предлоги места;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пишут приглашение на праздник.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называют виды транспорта, знаки дорожного движения, рассказывают о знаменитых автогонщиках, сравнивают правила дорожного движения в России и Великобритании;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формы глагола в повелительном наклонении;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пишут краткую статью о знаменитости.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Распорядок дня.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называют свои ежедневные обязанности, свои развлечения и любимые ТВ программы;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рассказывают о своем хобби, о том, как проводит свое свободное время молодежь в Великобритании;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утвердительную и отрицательную формы настоящего неопределенного времени, конструкции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Ilike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Idonotlike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описывают свой распорядок дня.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рассказывают о подготовке к вечеринке, о праздновании Хэллоуина, о подготовке к Новому году;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настоящее продолженное время, глаголы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make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пишут приглашение, речь об особенном дне в своей стране, создают плакат-рекламу ежегодного события в своей стране и список подарков для своей семьи.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рассказывают о своих хобби и интересах, о школьных кружках;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простое настоящее и продолженное время, предлоги времени и места;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пишут краткое сообщение о хобби своего друга, плакат о любимых играх, своих одноклассниках;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составляют настольную игру;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пишут краткую статью о популярной настольной игре в своей стране.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и прошлое.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описывают событие прошлого, описывают чувство, спрашивают и дают биографические сведения; 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простое прошедшее время; </w:t>
            </w:r>
          </w:p>
          <w:p w:rsidR="00CE5275" w:rsidRPr="004A7066" w:rsidRDefault="00CE5275" w:rsidP="007030FD">
            <w:pPr>
              <w:tabs>
                <w:tab w:val="left" w:pos="1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пишут сообщение о своем городе 100 лет назад, биографию, плакат о популярных игрушках прошлого, статью о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супер-героях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страны.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городе.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называют типы правил, места в городе, домашние правила;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глаголы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must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mustnot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cant</w:t>
            </w: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haveto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используют степени сравнения прилагательных, простое прошедшее время;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пишут краткий текст о знаменитом здании. 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называют продукты питания, напитки, рассказывают о британской еде, способах приготовления;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используют исчисляемые и неисчисляемые имена существительные, простое настоящее и продолженное время;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пишут список любимых блюд, рекламу ресторана, рецепт, статью, где можно покушать в своей стране, список того, что  кушали вчера.</w:t>
            </w:r>
          </w:p>
        </w:tc>
      </w:tr>
      <w:tr w:rsidR="00CE5275" w:rsidRPr="00DE2E8D" w:rsidTr="007030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рассказывают о каникулах, о погоде, об одежде, о своих планах, о достопримечательностях Эдинбурга; 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используют выражение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goingto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пишут письмо другу о планах на каникулах, рекламный проспект о столице своей страны и плакат о пляжах своей страны.</w:t>
            </w:r>
          </w:p>
        </w:tc>
      </w:tr>
      <w:tr w:rsidR="00CE5275" w:rsidRPr="00DE2E8D" w:rsidTr="007030F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tabs>
          <w:tab w:val="left" w:pos="48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5275" w:rsidRPr="00DE2E8D" w:rsidSect="00CE2B38"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процесса.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Методическая литература для учителя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left="720"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ind w:left="57" w:right="3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Основная</w:t>
      </w:r>
    </w:p>
    <w:p w:rsidR="00CE5275" w:rsidRPr="00DE2E8D" w:rsidRDefault="00CE5275" w:rsidP="00CE5275">
      <w:pPr>
        <w:numPr>
          <w:ilvl w:val="0"/>
          <w:numId w:val="1"/>
        </w:num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Примерные программы по учебным предметам. Иностранный язык. 5-9 классы. – 2-е изд. – М.: Просвещение, 2010. – 144 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-   (Стандарты второго поколения). </w:t>
      </w:r>
    </w:p>
    <w:p w:rsidR="00CE5275" w:rsidRPr="00DE2E8D" w:rsidRDefault="00CE5275" w:rsidP="00CE5275">
      <w:pPr>
        <w:numPr>
          <w:ilvl w:val="0"/>
          <w:numId w:val="1"/>
        </w:num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Ваулина Ю.Е., Дули Дж.,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Подоляко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О.Е., Эванс В.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Английский язык.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Книга для учителя. 6 класс: пособие для общеобразовательных учреждений-М.: Просвещение, 2010.</w:t>
      </w: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 </w:t>
      </w:r>
      <w:r w:rsidRPr="00DE2E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основного общего образования. МБОУ СОШ № 2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     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Аудиоприложение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6 класса 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 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CD). 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Дополнительная</w:t>
      </w:r>
    </w:p>
    <w:p w:rsidR="00CE5275" w:rsidRPr="00DE2E8D" w:rsidRDefault="00CE5275" w:rsidP="00CE5275">
      <w:pPr>
        <w:numPr>
          <w:ilvl w:val="0"/>
          <w:numId w:val="1"/>
        </w:num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Тестбуклет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Учебное издание, серия «Английский в фокусе»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,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Ваулина Ю.Е., Дули Дж.,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Подоляко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О.Е., Эванс В. Английский язык. Контрольные задания 6 класс. М.,: Просвещение, 2010.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Литература для учащихся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Основная</w:t>
      </w:r>
    </w:p>
    <w:p w:rsidR="00CE5275" w:rsidRPr="00DE2E8D" w:rsidRDefault="00CE5275" w:rsidP="00CE5275">
      <w:pPr>
        <w:numPr>
          <w:ilvl w:val="0"/>
          <w:numId w:val="2"/>
        </w:num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Ваулина Ю.Е., Дули 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Дж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.,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Подоляко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О.Е., Эванс В.: Английский язык.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 класс: учебник для общеобразовательных учреждени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й-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М.: Просвещение, 2013.</w:t>
      </w:r>
    </w:p>
    <w:p w:rsidR="00CE5275" w:rsidRPr="00DE2E8D" w:rsidRDefault="00CE5275" w:rsidP="00CE5275">
      <w:pPr>
        <w:numPr>
          <w:ilvl w:val="0"/>
          <w:numId w:val="2"/>
        </w:num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Ваулина Ю.Е. Английский в фокусе 6: рабочая тетрадь.- М.: Просвещение.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Дополнительная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       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Аудиоприложение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6 класса </w:t>
      </w:r>
      <w:proofErr w:type="gram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 </w:t>
      </w:r>
      <w:proofErr w:type="gram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CD). </w:t>
      </w:r>
    </w:p>
    <w:p w:rsidR="00CE5275" w:rsidRPr="00DE2E8D" w:rsidRDefault="00CE5275" w:rsidP="00CE5275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E5275" w:rsidRPr="00DE2E8D" w:rsidRDefault="00CE5275" w:rsidP="00CE5275">
      <w:pPr>
        <w:autoSpaceDE w:val="0"/>
        <w:autoSpaceDN w:val="0"/>
        <w:adjustRightInd w:val="0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Электронные ресурсы</w:t>
      </w:r>
    </w:p>
    <w:p w:rsidR="00CE5275" w:rsidRPr="00DE2E8D" w:rsidRDefault="00CE5275" w:rsidP="00CE5275">
      <w:pPr>
        <w:autoSpaceDE w:val="0"/>
        <w:autoSpaceDN w:val="0"/>
        <w:adjustRightInd w:val="0"/>
        <w:ind w:left="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        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www</w:t>
      </w:r>
      <w:proofErr w:type="spellEnd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Expresspublishing.co.uk</w:t>
      </w:r>
    </w:p>
    <w:p w:rsidR="00CE5275" w:rsidRPr="00DE2E8D" w:rsidRDefault="00CE5275" w:rsidP="00CE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          </w:t>
      </w:r>
      <w:proofErr w:type="spellStart"/>
      <w:r w:rsidRPr="00DE2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www.spotlight.ru</w:t>
      </w:r>
      <w:proofErr w:type="spellEnd"/>
    </w:p>
    <w:p w:rsidR="00CE5275" w:rsidRPr="00DE2E8D" w:rsidRDefault="00CE5275" w:rsidP="00CE5275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275" w:rsidRPr="00D143C9" w:rsidRDefault="00CE5275" w:rsidP="00CE52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3C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предмета.</w:t>
      </w:r>
    </w:p>
    <w:p w:rsidR="00CE5275" w:rsidRPr="00D143C9" w:rsidRDefault="00CE5275" w:rsidP="00CE52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sz w:val="24"/>
          <w:szCs w:val="24"/>
        </w:rPr>
        <w:t>В результате изучения английского языка ученик 6 класса должен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143C9">
        <w:rPr>
          <w:rFonts w:ascii="Times New Roman" w:hAnsi="Times New Roman" w:cs="Times New Roman"/>
          <w:sz w:val="24"/>
          <w:szCs w:val="24"/>
        </w:rPr>
        <w:t xml:space="preserve"> коммуникативной сфере (т. е. владении иностранным языком как средством общения).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43C9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Диалогическая речь</w:t>
      </w:r>
      <w:r w:rsidRPr="00D143C9">
        <w:rPr>
          <w:rFonts w:ascii="Times New Roman" w:hAnsi="Times New Roman" w:cs="Times New Roman"/>
          <w:bCs/>
          <w:sz w:val="24"/>
          <w:szCs w:val="24"/>
        </w:rPr>
        <w:t>: вести диалог этикетного характера, диало</w:t>
      </w: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>г-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расспрос, диалог побуждение к действию, при этом увеличивается количество реплик, произносимых школьниками в ходе диалога, становится более разнообразным языковое оформление речи. </w:t>
      </w:r>
      <w:r w:rsidRPr="00D143C9">
        <w:rPr>
          <w:rFonts w:ascii="Times New Roman" w:hAnsi="Times New Roman" w:cs="Times New Roman"/>
          <w:bCs/>
          <w:i/>
          <w:sz w:val="24"/>
          <w:szCs w:val="24"/>
        </w:rPr>
        <w:t>Монологическая речь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: кратко высказываться о фактах и событиях, используя такие коммуникативные типы речи как описание, повествование и сообщение; передавать содержание, основную мысль </w:t>
      </w: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>прочитанного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с  порой на текст; делать сообщение в связи с прочитанным/прослушанным текстом. 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143C9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>Воспринимать  и понимать 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</w:rPr>
        <w:t>При этом предусматривается</w:t>
      </w: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</w:rPr>
        <w:t>Содержание текстов должно соответствовать возрастным особенностям и интересам учащихся 6 классов и иметь образовательную и воспитательную ценность.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43C9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>Читать 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 xml:space="preserve">Чтение с пониманием основного содержания текста </w:t>
      </w:r>
      <w:r w:rsidRPr="00D143C9">
        <w:rPr>
          <w:rFonts w:ascii="Times New Roman" w:hAnsi="Times New Roman" w:cs="Times New Roman"/>
          <w:bCs/>
          <w:sz w:val="24"/>
          <w:szCs w:val="24"/>
        </w:rPr>
        <w:t>– осуществляется на несложных аутентичных текстах с ориентацией на предметное содержание, выделяемое в 6 классах, включающих особенности быта, жизни, культуры стран изучаемого языка.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 xml:space="preserve">Чтение с полным пониманием текста </w:t>
      </w:r>
      <w:r w:rsidRPr="00D143C9">
        <w:rPr>
          <w:rFonts w:ascii="Times New Roman" w:hAnsi="Times New Roman" w:cs="Times New Roman"/>
          <w:bCs/>
          <w:sz w:val="24"/>
          <w:szCs w:val="24"/>
        </w:rPr>
        <w:t>осуществляется на несложных аутентичных текстах, построенных в основном на изученном языковом материале. С использованием различных приемов смысловой переработки текстов (языковой догадки, выборочного перевода) и оценки полученной информации.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Чтение с выборочным пониманием нужной или интересующей  информации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осуществляется на 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</w:t>
      </w: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обучающихся.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CE5275" w:rsidRPr="00A37BFB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5275" w:rsidRPr="00A37BFB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5275" w:rsidRPr="00A37BFB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43C9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 xml:space="preserve">Овладеть  письменной речью предусматривает: делать выписки из текста; писать короткие поздравления с днем рождения, другими праздниками, выражать пожелания; писать личное письмо с опорой на образец (расспрашивать адресата о его жизни, делах, сообщать тоже о себе, выражать благодарность, просьбы). 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43C9">
        <w:rPr>
          <w:rFonts w:ascii="Times New Roman" w:hAnsi="Times New Roman" w:cs="Times New Roman"/>
          <w:b/>
          <w:bCs/>
          <w:sz w:val="24"/>
          <w:szCs w:val="24"/>
        </w:rPr>
        <w:t>Языковые знания и навыки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Графика и орфография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>Знать правила чтения и орфографии на основе изучаемого лексико-грамматического материала.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Фонетическая сторона речи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>Произносить  и различать на слух всех звуков изучаемого иностранного языка в потоке речи, соблюдать  правильное ударение и интонацию в словах и фразах, в  различных типах  предложений.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Лексическая сторона речи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43C9">
        <w:rPr>
          <w:rFonts w:ascii="Times New Roman" w:hAnsi="Times New Roman" w:cs="Times New Roman"/>
          <w:color w:val="000000"/>
          <w:sz w:val="24"/>
          <w:szCs w:val="24"/>
        </w:rPr>
        <w:t xml:space="preserve">Овладеть  лексическими единицами, обслуживающими новые темы, проблемы и ситуации общения в пределах тематики 6 класса.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языка, основные способы словообразования. 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43C9">
        <w:rPr>
          <w:rFonts w:ascii="Times New Roman" w:hAnsi="Times New Roman" w:cs="Times New Roman"/>
          <w:bCs/>
          <w:i/>
          <w:sz w:val="24"/>
          <w:szCs w:val="24"/>
        </w:rPr>
        <w:t>Грамматическая сторона речи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>Расширить объем значений грамматических средств, изученных в начальной школе, и овладение новыми грамматическими явлениями.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 xml:space="preserve">Распознавать  и употреблять  в речи нераспространенные и распространенные простые предложения, в том числе с несколькими обстоятельствами, следующими в определенном порядке; предложения с </w:t>
      </w: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>начальным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It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и с начальным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There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to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be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Распознавать  и употреблять в речи правильные и неправильные глаголы;  модальные глаголы.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143C9">
        <w:rPr>
          <w:rFonts w:ascii="Times New Roman" w:hAnsi="Times New Roman" w:cs="Times New Roman"/>
          <w:bCs/>
          <w:sz w:val="24"/>
          <w:szCs w:val="24"/>
        </w:rPr>
        <w:t>Употреблять  в речи определенные, неопределенные и нулевой артикли; неисчисляемые и исчисляемые существительные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flower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snow</w:t>
      </w:r>
      <w:r w:rsidRPr="00D143C9">
        <w:rPr>
          <w:rFonts w:ascii="Times New Roman" w:hAnsi="Times New Roman" w:cs="Times New Roman"/>
          <w:bCs/>
          <w:sz w:val="24"/>
          <w:szCs w:val="24"/>
        </w:rPr>
        <w:t>), степени сравнения прилагательных, в том числе образованных не по правилу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good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better</w:t>
      </w:r>
      <w:r w:rsidRPr="00D143C9">
        <w:rPr>
          <w:rFonts w:ascii="Times New Roman" w:hAnsi="Times New Roman" w:cs="Times New Roman"/>
          <w:bCs/>
          <w:sz w:val="24"/>
          <w:szCs w:val="24"/>
        </w:rPr>
        <w:t>-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the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best</w:t>
      </w:r>
      <w:r w:rsidRPr="00D143C9">
        <w:rPr>
          <w:rFonts w:ascii="Times New Roman" w:hAnsi="Times New Roman" w:cs="Times New Roman"/>
          <w:bCs/>
          <w:sz w:val="24"/>
          <w:szCs w:val="24"/>
        </w:rPr>
        <w:t>); личных местоимений в именительном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my</w:t>
      </w:r>
      <w:r w:rsidRPr="00D143C9">
        <w:rPr>
          <w:rFonts w:ascii="Times New Roman" w:hAnsi="Times New Roman" w:cs="Times New Roman"/>
          <w:bCs/>
          <w:sz w:val="24"/>
          <w:szCs w:val="24"/>
        </w:rPr>
        <w:t>) и объектном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me</w:t>
      </w:r>
      <w:r w:rsidRPr="00D143C9">
        <w:rPr>
          <w:rFonts w:ascii="Times New Roman" w:hAnsi="Times New Roman" w:cs="Times New Roman"/>
          <w:bCs/>
          <w:sz w:val="24"/>
          <w:szCs w:val="24"/>
        </w:rPr>
        <w:t>) падежах.</w:t>
      </w:r>
      <w:proofErr w:type="gramEnd"/>
      <w:r w:rsidRPr="00D143C9">
        <w:rPr>
          <w:rFonts w:ascii="Times New Roman" w:hAnsi="Times New Roman" w:cs="Times New Roman"/>
          <w:bCs/>
          <w:sz w:val="24"/>
          <w:szCs w:val="24"/>
        </w:rPr>
        <w:t xml:space="preserve"> А так же в абсолютной форме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mine</w:t>
      </w:r>
      <w:r w:rsidRPr="00D143C9">
        <w:rPr>
          <w:rFonts w:ascii="Times New Roman" w:hAnsi="Times New Roman" w:cs="Times New Roman"/>
          <w:bCs/>
          <w:sz w:val="24"/>
          <w:szCs w:val="24"/>
        </w:rPr>
        <w:t>); неопределенных местоимений (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some</w:t>
      </w:r>
      <w:r w:rsidRPr="00D143C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143C9">
        <w:rPr>
          <w:rFonts w:ascii="Times New Roman" w:hAnsi="Times New Roman" w:cs="Times New Roman"/>
          <w:bCs/>
          <w:sz w:val="24"/>
          <w:szCs w:val="24"/>
          <w:lang w:val="en-US"/>
        </w:rPr>
        <w:t>any</w:t>
      </w:r>
      <w:r w:rsidRPr="00D143C9">
        <w:rPr>
          <w:rFonts w:ascii="Times New Roman" w:hAnsi="Times New Roman" w:cs="Times New Roman"/>
          <w:bCs/>
          <w:sz w:val="24"/>
          <w:szCs w:val="24"/>
        </w:rPr>
        <w:t>); количественных числительных свыше 100; порядковых числительных свыше 20.</w:t>
      </w: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143C9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275" w:rsidRPr="00DE2E8D" w:rsidRDefault="00CE5275" w:rsidP="00CE52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E5275" w:rsidRPr="00DE2E8D" w:rsidSect="00CE2B38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CE5275" w:rsidRPr="00DE2E8D" w:rsidRDefault="00CE5275" w:rsidP="00CE5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рование (6 </w:t>
      </w:r>
      <w:proofErr w:type="spellStart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DE2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"/>
        <w:gridCol w:w="567"/>
        <w:gridCol w:w="567"/>
        <w:gridCol w:w="567"/>
        <w:gridCol w:w="3118"/>
        <w:gridCol w:w="3827"/>
        <w:gridCol w:w="4678"/>
      </w:tblGrid>
      <w:tr w:rsidR="00CE5275" w:rsidRPr="00DE2E8D" w:rsidTr="007030FD">
        <w:trPr>
          <w:trHeight w:val="294"/>
        </w:trPr>
        <w:tc>
          <w:tcPr>
            <w:tcW w:w="959" w:type="dxa"/>
            <w:vMerge w:val="restart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gridSpan w:val="4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118" w:type="dxa"/>
            <w:vMerge w:val="restart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CE5275" w:rsidRPr="00DE2E8D" w:rsidRDefault="00CE5275" w:rsidP="007030FD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5" w:type="dxa"/>
            <w:gridSpan w:val="2"/>
          </w:tcPr>
          <w:p w:rsidR="00CE5275" w:rsidRPr="00DE2E8D" w:rsidRDefault="00CE5275" w:rsidP="007030FD">
            <w:pPr>
              <w:tabs>
                <w:tab w:val="center" w:pos="4456"/>
                <w:tab w:val="left" w:pos="8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Планируемые результаты обучения</w:t>
            </w: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CE5275" w:rsidRPr="00DE2E8D" w:rsidTr="007030FD">
        <w:tc>
          <w:tcPr>
            <w:tcW w:w="959" w:type="dxa"/>
            <w:vMerge/>
          </w:tcPr>
          <w:p w:rsidR="00CE5275" w:rsidRPr="00DE2E8D" w:rsidRDefault="00CE5275" w:rsidP="007030F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Факт</w:t>
            </w:r>
          </w:p>
        </w:tc>
        <w:tc>
          <w:tcPr>
            <w:tcW w:w="3118" w:type="dxa"/>
            <w:vMerge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E5275" w:rsidRPr="00DE2E8D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Предметные</w:t>
            </w:r>
          </w:p>
        </w:tc>
        <w:tc>
          <w:tcPr>
            <w:tcW w:w="4678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универсальные учебные действия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DE2E8D" w:rsidRDefault="00CE5275" w:rsidP="007030F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Revision</w:t>
            </w:r>
            <w:r w:rsidRPr="00DE2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Повторение.</w:t>
            </w:r>
          </w:p>
        </w:tc>
      </w:tr>
      <w:tr w:rsidR="00CE5275" w:rsidRPr="00DE2E8D" w:rsidTr="007030FD">
        <w:tc>
          <w:tcPr>
            <w:tcW w:w="959" w:type="dxa"/>
            <w:vMerge w:val="restart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  <w:vMerge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Школа. Актуализация  лексических единиц. 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употреблять во всех видах речевой деятельности лексические единицы по теме «Школа»;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вести диалог-расспрос, монологическое высказывание в произвольной форме.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слушать в соответствии с целевой установкой,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учитывать правила при составлении монологического высказывания.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наблюдение и эксперимент под руководством учителя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формулировать собственное мнение и позицию, аргументировать </w:t>
            </w:r>
            <w:r w:rsidRPr="004A70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мотивации к обучению и познанию.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простое время. Актуализация грамматического материала.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владетьизученным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грамматическим материалом по теме «Настоящее простое время»,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предложения,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отвечать на вопросы учителя.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поиск необходимой информации для выполнения учебной задачи;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планировать свое действие в соответствии с поставленной задачей;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речевые средства для решения различных коммуникативных задач.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продолженное время. Повторение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и употреблять в речи грамматические конструкции в «Настоящем продолженном времени».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Module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1: 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Who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’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swho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? Кто есть кто?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«Семья». Формирование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освоить во всех видах речевой деятельности новые лексические единицы по теме «Я, моя семья»;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освоить в речи  грамматические  структуры с глаголом  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tohave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вопросительными словами;  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отвечать на вопросы учителя;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и вести диалог этикетного характера;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извлекать необходимую информацию из прочитанного текста.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во всех видах  речевой  деятельности при планировании вербального и невербального поведения;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воображение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–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 (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graphicorganizers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Семья. Отработка лексического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освоить в речи  грамматические 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структуры; 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воспроизводить  и употреблять в речи основные значения изученных лексических единиц;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вести  диалог-расспрос;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освоить умения письменной речи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(письмо о своей семье).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Притяжательный падеж. Формирование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освоить в речи  грамматические  структуры с  притяжательным падежом существительных (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Possessive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 притяжательными местоимениями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обеихформ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(Possessive adjectives,</w:t>
            </w:r>
            <w:proofErr w:type="gramEnd"/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Possessive  pronouns);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владетьизученным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грамматическим материалом.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во всех видах  речевой  деятельности при планировании вербального и невербального поведения;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навыки работы с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цией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Притяжательный падеж. Тренировка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освоить в речи  грамматические  структуры  притяжательным падежом существительных (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Possessive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ase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 притяжательными местоимениями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обеихформ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(Possessive adjectives,</w:t>
            </w:r>
            <w:proofErr w:type="gramEnd"/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Possessive  pronouns);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выполнять лексико-грамматические упражнения по теме. 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Притяжательные местоимения. Формирование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употреблять в речи  новые лексические единицы по теме «Я, моя семья»;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лексико-грамматические упражнения по теме.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ты такой?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 - употреблять в речи лексические единицы  по теме «Формы удостоверения личности»;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сопоставлять языковые явления в изучаемом и родном языках;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диалог –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расспрос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используя лексические единицы по теме;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воспринимать на слух и полностью понимать речь учителя, одноклассников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умения прогнозирования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содержания текста по его началу;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-развивать умений  поискового и изучающего чтения;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технику чтения вслух;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навыки диалогической речи;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Регулятивные: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контролировать ситуацию, процесс и результат своей деятельности в сотрудничестве с педагогом и сверстниками.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Моя страна. Совершенствование навыков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освоить во всех видах речевой деятельности новые лексические единицы по теме «Моя страна»;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извлекать необходимую информацию из текста со страноведческим материалом,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научиться писать  связный текст о своей стране;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воспринимать на слух и понимать основное содержание несложных аутентичных аудио- и видеотекстов,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оперировать необходимым языковым и речевым материалом.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во всех видах  речевой  деятельности при планировании вербального и невербального поведения;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воображение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знания;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развивать  умения 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Великобритания. Развитие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hd w:val="clear" w:color="auto" w:fill="FFFFFF"/>
              <w:spacing w:after="0" w:line="240" w:lineRule="auto"/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  <w:t xml:space="preserve">-сообщать краткие сведения  </w:t>
            </w:r>
            <w:proofErr w:type="gramStart"/>
            <w:r w:rsidRPr="004A7066"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  <w:t>странах</w:t>
            </w:r>
            <w:proofErr w:type="gramEnd"/>
            <w:r w:rsidRPr="004A7066"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  <w:t xml:space="preserve"> изучаемого языка;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освоить во всех видах речевой деятельности новые лексические единицы по теме «Моя страна»;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освоить базовые знания о стране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изучаемого языка.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развивать умения поискового и изучающего чтения, умения структурировать основное содержание текста с использованием графических схем;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навыки монологической речи;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Регулятивные: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контролировать ситуацию, процесс и результат своей деятельности.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приветствия и знакомства. Совершенствование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освоить во всех видах речевой деятельности новые лексические единицы по теме «Я, моя семья, моя страна»;</w:t>
            </w:r>
          </w:p>
          <w:p w:rsidR="00CE5275" w:rsidRPr="004A7066" w:rsidRDefault="00CE5275" w:rsidP="007030FD">
            <w:p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вести диалог этикетного характера;</w:t>
            </w:r>
          </w:p>
          <w:p w:rsidR="00CE5275" w:rsidRPr="004A7066" w:rsidRDefault="00CE5275" w:rsidP="007030FD">
            <w:p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распознавать и использовать в речи клише для представления и приветствия людей.</w:t>
            </w:r>
          </w:p>
          <w:p w:rsidR="00CE5275" w:rsidRPr="004A7066" w:rsidRDefault="00CE5275" w:rsidP="007030FD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  <w:t xml:space="preserve">- начинать, вести/поддерживать и заканчивать различные виды диалогов в стандартных ситуациях общения, соблюдая нормы речевого этикета, при </w:t>
            </w:r>
            <w:r w:rsidRPr="004A7066">
              <w:rPr>
                <w:rFonts w:ascii="Times New Roman" w:eastAsia="Cambria" w:hAnsi="Times New Roman" w:cs="Times New Roman"/>
                <w:sz w:val="20"/>
                <w:szCs w:val="20"/>
                <w:lang w:eastAsia="ru-RU"/>
              </w:rPr>
              <w:lastRenderedPageBreak/>
              <w:t>необходимости переспрашивая, уточняя.</w:t>
            </w:r>
          </w:p>
          <w:p w:rsidR="00CE5275" w:rsidRPr="004A7066" w:rsidRDefault="00CE5275" w:rsidP="007030FD">
            <w:p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lastRenderedPageBreak/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умения   поискового и изучающего чтения;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развивать навыки диалогической речи;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Регулятивные: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- контролировать ситуацию, процесс и результат своей деятельности в сотрудничестве с педагогом и сверстниками.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Великобритания. Закрепление лексико-грамматического материала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выполнять  тестовые задания по лексике, грамматике, чтению,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аудированию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письму и устной речи.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осуществлять констатирующий и предвосхищающий контроль по результату и по способу действия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актуальный контроль на уровне произвольного внимания;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устанавливать причинно-следственные связи;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осуществлять самоконтроль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самокоррекцию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E5275" w:rsidRPr="0073013F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Module 2: Here we are.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Моёокружение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лексики по теме «Счастливые времена». Формирование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 новые лексические единицы по теме «Счастливые времена»;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вести разговор о времени и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дате;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образование порядковых числительных;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писать приглашения на праздник.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 при планировании вербального и невербального поведения;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воображение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умения пользоваться специальными приемами запоминания новых английских слов;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развивать познавательные интересы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английскому языку за рамками урока;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дом. Введение новой лексики.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 новые лексические единицы по теме «Мой дом»;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составлять монологическое высказывание: описывать окрестности своего дома (микрорайон);</w:t>
            </w:r>
          </w:p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 xml:space="preserve"> воспринимать на слух и выборочно понимать с опорой на языковую догадку, контекст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аудиотексты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 xml:space="preserve">, 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относящихся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 xml:space="preserve"> к разным коммуникативным типам речи.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монологической и диалогической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умения пользоваться специальными приемами запоминания новых английских слов;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развивать навыки самостоятельного осознанного устного и письменного речевого высказывания;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дом. Отработка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активно употреблять  новые лексические единицы по теме «Мой дом»;</w:t>
            </w:r>
          </w:p>
          <w:p w:rsidR="00CE5275" w:rsidRPr="00583854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83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освоитьупотребление</w:t>
            </w:r>
            <w:proofErr w:type="spellEnd"/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</w:t>
            </w:r>
            <w:proofErr w:type="gramEnd"/>
            <w:r w:rsidRPr="0058385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an</w:t>
            </w:r>
            <w:r w:rsidRPr="00583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some</w:t>
            </w:r>
            <w:r w:rsidRPr="0058385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any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существительными в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единственном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во множественном числе;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в связной речи структуры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предлогами места;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воспринимать на слух и правильно воспроизводить реплики из диалога.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дом. Совершенствование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выполнять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грамматические упражнения по теме «Мой дом»;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-сообщать краткие сведения о своём доме;</w:t>
            </w:r>
          </w:p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воспринимать на слух и понимать основное содержание несложных аутентичных текстов.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 времени. Формирование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в связной речи структуры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предлогами времени;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овладеть новым грамматическим материалом,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-составлять предложения.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 места. Формирование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в связной речи структуры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предлогами места;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овладеть новым грамматическим материалом,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-составлять предложения.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Неопределенные местоимения. Совершенствование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и употреблять в речи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</w:t>
            </w:r>
            <w:proofErr w:type="gram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an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some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any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существительными в единственном и во множественном числе.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 с использованием учебной литературы;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жилой комнаты. Формирование навыков письма.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монологическое и письменное высказывание: описывать свою комнату по рисунку, плану.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письменной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навыки самостоятельного осознанного устного и письменного речевого высказывания;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Мое окружение. Совершенствование навыков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 новые лексические единицы по теме «Моё окружение»;</w:t>
            </w:r>
          </w:p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воспринимать на слух и понимать основное содержание несложных аутентичных текстов;</w:t>
            </w:r>
          </w:p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речевые средства для решения различных коммуникативных задач;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развивать  умения 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слушать в соответствии с целевой установкой.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ведения телефонных переговоров.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воспринимать на слух и понимать основное содержание несложных аутентичных текстов;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воспринимают на слух и правильно воспроизводить реплики из диалога.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речевые средства для решения различных коммуникативных задач;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-составлять осознанные и  произвольные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осуществлять итоговый и пошаговый контроль по результату действия;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слушать в соответствии с целевой установкой.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Module 3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Getting around.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Транспорт.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дорожного движения. Введение и закрепление новой лексики.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во всех видах речевой деятельности новые лексические единицы по теме «Дорожные знаки»;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отвечать на вопросы учителя по содержанию услышанного, прочитанного.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усвоения,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используя приёмы классификации/категоризации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Повелительное наклонение. Закрепление лексических и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во всех видах речевой деятельности новые лексические единицы по теме «Дорожные знаки»;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образование форм повелительного наклонения.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 с использованием учебной литературы;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дорожного движения. Формирования навыков чтения и перевода.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во всех видах речевой деятельности новые лексические единицы по теме «Правила дорожного движения»;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спрашивать и объяснять дорогу.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письменной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навыки самостоятельного осознанного устного и письменного речевого высказывания;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 текста по ключевым словам, восстанавливать пропущенные слова по контексту и устанавливать смысловые соответствия при восприятии речи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развивать  умения  самонаблюдения,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Внеурочное занятие.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транспорта. Введение и закрепление новой лексики. Конкурс – игра «Безопасный город ».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выполнять лексические упражнения с  новыми  лексическими единицами  по теме «Правила дорожного движения»;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освоить в связной речи грамматические структуры с глаголом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can</w:t>
            </w:r>
            <w:proofErr w:type="spellEnd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/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can’</w:t>
            </w:r>
            <w:proofErr w:type="gram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  <w:proofErr w:type="spell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выражения значения способности, раз -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решения, запрещения</w:t>
            </w:r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дорожного движения. Совершенствование навыков чтения и перевода.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во всех видах речевой деятельности новые лексические единицы по теме «Виды транспорта».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транспорта.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выполнять лексические упражнения с  новыми  лексическими единицами  по теме «Виды транспорта»;</w:t>
            </w:r>
          </w:p>
          <w:p w:rsidR="00CE5275" w:rsidRPr="004A7066" w:rsidRDefault="00CE5275" w:rsidP="00703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- воспринимать на слух и понимать основное содержание несложных аутентичных текстов.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Знаменитые гонщики. Формирование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 прогнозировать содержание текста;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 формировать умения выделять основную мысль прочитанного;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 составлять монологическое высказывание по плану — представление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знаменитости.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монологической 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знания для их осознанного усвоения;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умения пользоваться специальными приемами запоминания новых английских слов;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навыки самостоятельного осознанного устного речевого высказывания;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Ориентирование в городе. Совершенствование навыка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диалог по примеру;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активизировать новые и ранее изученные лексические единицы.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речевые средства для решения различных коммуникативных задач;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-составлять осознанные и  произвольные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осуществлять итоговый и пошаговый контроль по результату действия.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Обобщение лексико-грамматического материала по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теме «Правила дорожного движения».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владеть лексическим и грамматическим материалом и употреблять в лексико-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грамматических упражнениях.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уметь формулировать собственное мнение и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лексико-грамматических навыков по теме «Правила дорожного движения».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научить применять приобретенные знания, умения, навыки.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управлять поведением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самоконтроль, оценка своих действий)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произвольно и осознанно владеть общими приемами решения поставленных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способность к мобилизации сил и энергии, к волевому усилию в преодолении препятствий.</w:t>
            </w:r>
          </w:p>
        </w:tc>
      </w:tr>
      <w:tr w:rsidR="00CE5275" w:rsidRPr="0073013F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360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Module 4: Day after day.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Распорядокдня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Распорядок дня.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-освоить во всех видах речевой деятельности новые лексические единицы по теме «День школьника, распорядок дня».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речевые средства для решения различных коммуникативных задач;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и 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 с использованием учебной литературы;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слушать в соответствии с целевой установкой.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неопределенное время. Развитие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употребление наречий частотности в 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обобщить грамматическое время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(формообразование, употребление, орфография)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 программы. Введение и закрепление новой лексики.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-освоить во всех видах речевой деятельности новые лексические единицы по теме «ТВ программы, досуг».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развивать умения проведения интервью/опроса как метода исследования с анализом и интерпретацией полученных данных;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работать с диаграммами разных видов как формой текста;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 программы.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активизировать в речи 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изученную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ранее лексику по теме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;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вести диалог-расспрос;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делать заметки в ходе интервью и использовать их в качестве опоры при монологическом высказывании.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Мой любимый день.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извлекать основную информацию из текста;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отвечать на вопросы;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употреблять слов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а-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связки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строят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любимый день. Развитие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составляют монологическое высказывание по примеру;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научить выражать свои предпочтения и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вкусы в пределах изучаемой темы.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британской молодежи. Совершенствование навыков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активно использовать в речевой практике слова из нового лексического материала,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извлекать необходимую информацию из текста,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отвечать на вопросы учителя по содержанию прочитанного,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пересказывать прочитанный текст,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составлять монологическое высказывание.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 развивать навыки работы с информацией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британской молодежи. Формирование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составлять сообщение в связи с прочитанным текстом;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составлять тезисы по прочитанному тексту и использовать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их в качестве опоры при устном сообщении.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Фразы разговорного английского. Совершенствование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узнавать и воспроизводить в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речи речевых клише, используемых для назначения/отмены встречи;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понимать основного содержания текста.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работать в паре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группе в соответствии с нормами общения;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контролировать действия партнера;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работать по предложенному плану.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по теме «Мой любимый день». Закрепление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составить монологическое высказывание о своем любимом дне.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Module 5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Feasts.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Праздники.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Праздничное время. Совершенствование навыков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«Праздники».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выделять основную информацию из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аудиотекстов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смыслового чтения: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длительное время. Формирование грамматического навыка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повторить грамматическое время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PresentContinuous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различных контекстах употребления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Готовимся к празднику. Введение новой лексики. Формирование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«Праздники»;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освоить употребление глаголов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to</w:t>
            </w:r>
            <w:proofErr w:type="spell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make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todo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Внеурочное занятие. Познавательный калейдоскоп «Готовимся к праздникам». Тренировка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выражать свое мнение и расспрашивать о мнении собеседника в  пределах данной темы.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Настоящее длительное время (вопросительные и отрицательные формы). Формирование грамматических  навыков. 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повторить грамматическое время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PresentContinuous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различных контекстах употребления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и употреблять в речи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форме).</w:t>
            </w:r>
            <w:proofErr w:type="gramEnd"/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Особые дни. Введение новой лексики.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«Праздники»;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- освоить страноведческий материал;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адекватно использовать речевые действия для 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умение работать со словарем при освоении лексики;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Особые дни. Отработка навыков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-  уметь слушать с выборочным пониманием заданной информации.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Особые дни.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диалог по примеру по изучаемой теме, используя изученные лексические единицы. 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Алиса в стране чудес. Развитие навыков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 самостоятельно  читать художественную литературу на английском языке;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уметь извлекать информацию из текста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( поисковое чтение).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письменной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текста по ключевым словам, восстанавливать пропущенные слова по контексту и устанавливать смысловые соответствия при восприятии речи на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Праздники в России. Развитие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составлять тезисы для устного выступления как подготовительный этап работы над монологическим высказыванием;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составить монологическое высказывание.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360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Module 6: Leisure activities.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Хобби.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Свободное время. Формирование навыков чтения и перевода.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«Досуг, свободное время»;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читать и извлекать необходимую информацию, переводить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распознавать и употреблять в речи лексику для выражения вкусов и предпочтений.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устной и  письменной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усвоения;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навыки самостоятельного осознанного устного и письменного речевого высказывания;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текста по ключевым словам, восстанавливать пропущенные слова по контексту и устанавливать смысловые соответствия при восприятии речи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Свободное время. Развитие навыков письменной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-активизировать изученную лексику;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писать краткий отчёт о результатах опроса - исследования.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существительные. Совершенствование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 распознавать и употреблять в речи сложные существительные;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способ словообразования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сложных существительных.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взаимопомощь в соответственном решении поставленных задач;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осуществлять сравнение,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сериацию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классификацию по заданным критериям;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планировать свои действия в соответствии с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поставленной задачей и условиями ее реализации.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Игры.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выражать свои вкусы и предпочтения, обосновывать свой выбор.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rPr>
          <w:trHeight w:val="1128"/>
        </w:trPr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Внеурочное занятие. Настольная игра «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Englishtenses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».Закрепление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составить монологическое высказывание (сообщение о своей любимой игре).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Сравнение настоящего простого и длительного времени.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овершенствованиеграмматических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навыков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повторить в сопоставлении грамматические времена 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PresentSimple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Present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Continuous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расширением контекстов употребления.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взаимопомощь в соответственном решении поставленных задач;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осуществлять сравнение,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сериацию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классификацию по заданным критериям;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планировать свои действия в соответствии с поставленной задачей и условиями ее реализации.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Досуг. Развитие навыков чтения.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читать и 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понимать значение незнакомых слов по контексту.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 навыки работы с информацией;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смыслового чтения: умения прогнозировать содержание текста по ключевым словам, восстанавливать пропущенные слова по контексту и устанавливать смысловые соответствия при восприятии речи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Увлечения. Развитие навыков монолог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составлять тезисы по данному плану как основу для сообщения в связи с прочитанным текстом.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лексико-грамматического материала по теме «Свободное время».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владеть лексическим и грамматическим материалом и употреблять 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грамматических упражнениях.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лексико-грамматических навыков по теме «Свободное время».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научить применять приобретенные знания, умения, навыки.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управлять поведением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самоконтроль, оценка своих действий)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произвольно и осознанно владеть общими приемами решения поставленных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способность к мобилизации сил и энергии, к волевому усилию в преодолении препятствий.</w:t>
            </w:r>
          </w:p>
        </w:tc>
      </w:tr>
      <w:tr w:rsidR="00CE5275" w:rsidRPr="0073013F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360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Module 7: Now and then.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Настоящееипрошлое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CE5275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прошлом.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составлять связное описание местности (в прошлом) и повествование о событиях в прошлом;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 разных контекстах во всех видах речевой деятельности новые лексические единицы по теме «Прошлое и настоящее».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во всех видах  речевой  деятельности;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адекватно использовать речевые действия для 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умения прогнозировать содержание текста по ключевым словам  и устанавливать смысловые соответствия при восприятии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Простое прошедшее время (правильные глаголы) Развитие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образование форм прошедшего времени (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PastSimple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) с неправильными глаголами;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-выполнять грамматические упражнения в устной и письменной речи.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Прошедшее время неправильные глаголы. Развитие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образование форм прошедшего времени (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PastSimple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) с неправильными глаголами;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-выполнять грамматические упражнения в устной и письменной речи.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Простое прошедшее время – специальные вопросы. Грамматические навыки.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использовать во всех видах речевой деятельности форм прошедшего времени (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PastSimple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-выполнять грамматические упражнения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устной и письменной речи.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Хэллоуин. Развитие навыков монолог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 разных контекстах во всех видах речевой деятельности новые лексические единицы по теме «Прошлое и настоящее», в том числе прилагательные - антонимы и прилагательные, выражающие эмоциональное состояние.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Знаменитые люди. Совершенствование навыков монологической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составить монологическое высказывание по примеру по теме;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активно применять изученную лексику в речи.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устной и  письменной речи  при моделировании ситуаций общения;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навыки самостоятельного осознанного устного и письменного речевого высказывания;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Знаменитые люди. Совершенствование навыков диалогической речи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составлять диалог на основе прочитанного текста;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активно применять изученную лексику в речи.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Знаменитые люди. Совершенствование навыков письменной речи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давать и запрашивать информацию биографического характера;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 писать биографию знаменитого человека.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Бюро находок.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составить диалог;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 формировать нормы 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нравственного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поведения через освоение норм речевого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этикета (обращение в бюро находок).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адекватно использовать речевые действия для 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-составлять осознанные и произвольные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работать по предложенному учителю плану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Личностные: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способствовать осознанию возможностей самореализации средствами иностранного языка;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Старинные игрушки.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извлекать необходимую информацию из 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аудиотекста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отвечать на вопросы учителя;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составлять монологическое и диалогическое высказывания.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устной и  письменной речи  при моделировании ситуаций общения;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умения прогнозировать содержание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текста по ключевым словам, восстанавливать пропущенные слова по контексту и устанавливать смысловые соответствия при восприятии речи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21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lastRenderedPageBreak/>
              <w:t>Module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8: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RulesandRegulations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Правила поведения в городе.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Таковы правила. Формирование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«Правила проживания и условия пребывания»;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отвечать на вопросы учителя;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извлекать необходимую информацию из 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аудиотекста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осознанно строить речевые высказывания по теме;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Модальные глаголы. Совершенствования грамматических 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грамматический материал (выражать долженствование и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необходимости (модальные глаголы и их эквиваленты);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активно применять в речевой деятельности.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Таковы правила. Развитие навыков монолог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активизировать во всех видах речевой деятельности новые лексические единицы по теме «Правила проживания и условия пребывания»;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составить монологическое высказывание.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 пойти в городе. Введение новой лексики.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активно употреблять в устной и письменной речи новую лексику (выдвигать и принимать предложения, отказываться от предложений).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общеучебные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и навыки;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умение выполнять проек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т-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поделку (уличные знаки) по заданной инструкции;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развивать исследовательские учебные действия, включая навыки работы с информацией (поиск, выделение нужной информации, обобщение,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фиксация);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 пойти в городе. Совершенствование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-составить диалог по заданному примеру;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отвечать на вопросы учителя.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 сравнения прилагательных. Формирование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способы образования и употребления степеней сравнения прилагательных.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в доме. Развитие навыков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составить диалог – расспрос.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общеучебные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и навыки;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вносить необходимые коррективы в действие после его завершения на основе оценки и учета характера сделанных ошибок.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Выражения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haveto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don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thaveto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needn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Формирование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способы образования и употребления 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PastSimple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распознавать и употреблять в речи модальные глаголы </w:t>
            </w:r>
            <w:proofErr w:type="spellStart"/>
            <w:r w:rsidRPr="004A706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haveto</w:t>
            </w:r>
            <w:proofErr w:type="spellEnd"/>
            <w:r w:rsidRPr="004A706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need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осво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e</w:t>
            </w:r>
            <w:proofErr w:type="gram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ние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способов выражения долженствования и отсутствия необходимости какого-либо действия).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исследовательские учебные действия, включая навыки работы с информацией (поиск, выделение нужной информации, обобщение, фиксация);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Внеурочное занятие. Знаменитые здания. Слайд – шоу «Самые высокие здания в мире». Развитие монологических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работать с информацией (поиск, выделение нужной информации, обобщение, фиксация);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составить краткий связной страноведческий текст (об известном здании в России).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текста по ключевым словам, восстанавливать пропущенные слова по контексту и устанавливать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смысловые соответствия при восприятии речи на слух;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исследовательские учебные действия, включая навыки работы с информацией (поиск, выделение нужной информации, обобщение, фиксация);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 билеты в театр. Формирование навыков диалогической 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составить диалог этикетного характера по предложенным опорам;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 отвечать на вопросы учителя.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адекватно использовать речевые действия для 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-составлять осознанные и произвольные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работать по предложенному учителю плану.</w:t>
            </w:r>
          </w:p>
        </w:tc>
      </w:tr>
      <w:tr w:rsidR="00CE5275" w:rsidRPr="0073013F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360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Module 9: Food and Refreshments. 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Еда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CE5275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CE5275" w:rsidRP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 и напитки. Формирование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во всех видах речевой деятельности новые лексические единицы по теме «Еда, напитки»;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расширять запас лексического и грамматического материала новыми единицами.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развивать навыки работы с информацией;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развивать умения классифицировать, новую лексику (как приём освоения);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исследовательские учебные действия, включая навыки работы с информацией (поиск, выделение нужной информации, обобщение, фиксация);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 и напитки. Актуализация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выполнять лексические упражнения в устной и письменной речи. 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Исчисляемые и неисчисляемые существительные. Формирование грамматических 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освоить исчисляемые и неисчисляемые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существительные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их употребление с неопределенными местоимениями в устной и письменной речи.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 и напитки. Тренировка навыков чтения и перевода.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извлекая необходимую информацию, переводить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отвечать на вопросы учителя по содержанию текста.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осознанно строить речевые высказывания по теме;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текста по ключевым словам, восстанавливать пропущенные слова по контексту и устанавливать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смысловые соответствия при восприятии речи на слух; 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исследовательские учебные действия: умения работать с информацией (собирать, фиксировать, анализировать и обобщать);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едят в Великобритании. Совершенствование навыков монологической 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составить монологическое высказывание страноведческого характера.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Меню. Формирование навыков диалогической  речи.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освоить клише речевого этикета при выражении просьбы или высказывании предложения.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адекватно использовать речевые действия для 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общеучебные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и навыки;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вносить необходимые коррективы в действие после его завершения на основе оценки и учета характера сделанных ошибок.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Меню. Актуализация навыков говорения.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активно употреблять лексические единицы в устной речи для освоения клише речевого этикета в ситуации «заказ в кафе или ресторане».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простое время/настоящее длительное время. Формирование грамматических 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освоить употребление грамматических времён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</w:t>
            </w:r>
            <w:proofErr w:type="spellEnd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Continuous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PastSimple</w:t>
            </w:r>
            <w:proofErr w:type="spellEnd"/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 видах речевой деятельности.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исследовательские учебные действия, включая навыки работы с информацией (поиск, выделение нужной информации, обобщение, фиксация);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развивать  умения  самонаблюдения, самоконтроля и самооценки;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Настоящее простое/настоящее длительное время. Отработка грамматического материала.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практиковать употребление грамматических времён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PresentSimple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</w:t>
            </w:r>
            <w:proofErr w:type="spellEnd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Continuous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PastSimple</w:t>
            </w:r>
            <w:proofErr w:type="spellEnd"/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 видах речевой деятельности.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лексико-грамматического материала по теме «Еда и напитки».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владеть лексическим и грамматическим материалом и употреблять 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грамматических упражнениях.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лексико-грамматических навыков по теме «Еда и напитки»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научить применять приобретенные знания, умения, навыки.</w:t>
            </w:r>
          </w:p>
        </w:tc>
        <w:tc>
          <w:tcPr>
            <w:tcW w:w="467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управлять поведением 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контроль, самоконтроль, оценка своих действий)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произвольно и осознанно владеть общими приемами решения поставленных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способность к мобилизации сил и энергии, к волевому усилию в преодолении препятствий.</w:t>
            </w:r>
          </w:p>
        </w:tc>
      </w:tr>
      <w:tr w:rsidR="00CE5275" w:rsidRPr="00DE2E8D" w:rsidTr="007030FD">
        <w:tc>
          <w:tcPr>
            <w:tcW w:w="14850" w:type="dxa"/>
            <w:gridSpan w:val="8"/>
          </w:tcPr>
          <w:p w:rsidR="00CE5275" w:rsidRPr="004A7066" w:rsidRDefault="00CE5275" w:rsidP="007030FD">
            <w:pPr>
              <w:spacing w:after="0" w:line="240" w:lineRule="auto"/>
              <w:ind w:left="360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Module 10: Holiday Time.</w:t>
            </w:r>
            <w:r w:rsidRPr="004A7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Каникулы.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Планы на каникулы. Формирование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освоить во всех видах речевой деятельности новые лексические единицы по теме «Свободное время, каникулы»;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-отвечать на вопросы по содержанию текста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осознанно строить речевые высказывания по теме;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и письменной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развивать навыки работы с информацией; развивать  умение работать с грамматическим справочником;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Выражение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goingto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Совершенствование грамматических навыков.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практиковать использование грамматических времен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PresentContinuous</w:t>
            </w:r>
            <w:proofErr w:type="spell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FutureSimple</w:t>
            </w:r>
            <w:proofErr w:type="spell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конструкцию </w:t>
            </w:r>
            <w:proofErr w:type="spellStart"/>
            <w:r w:rsidRPr="004A706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tobegoingto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разных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видах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речевой деятельности;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Планы на каникулы. Развитие навыков письма.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письменное сообщение по теме «Мои каникулы».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Погода. Развитие диалогической речи.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составить диалог по теме; </w:t>
            </w: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-отвечать на вопросы.</w:t>
            </w: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адекватно использовать речевые действия для </w:t>
            </w: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решения коммуникативных задач;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  развивать навыки работы с информацией;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осознанно и произвольно речевые высказывания в устной форме;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вносить необходимые коррективы в действие после его завершения на основе оценки и учета характера сделанных ошибок.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Погода. Совершенствование лексического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активизировать в речи </w:t>
            </w:r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изученную</w:t>
            </w:r>
            <w:proofErr w:type="gramEnd"/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ранее тематическую лексику в разных видах речевой деятельности;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</w:t>
            </w:r>
            <w:proofErr w:type="spell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рсширять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лексический запас.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Свободное время. Развитие навыков чтения и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-составлять диалог по теме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освоить клише речевого этикета, </w:t>
            </w:r>
            <w:proofErr w:type="gramStart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  <w:proofErr w:type="gramEnd"/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то-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го чтобы дать или спросить разрешение.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развивать умения смыслового чтения:</w:t>
            </w:r>
          </w:p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умения прогнозировать содержание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7066">
              <w:rPr>
                <w:rFonts w:ascii="Times New Roman" w:eastAsia="Calibri" w:hAnsi="Times New Roman" w:cs="Times New Roman"/>
                <w:sz w:val="20"/>
                <w:szCs w:val="20"/>
              </w:rPr>
              <w:t>текста по ключевым словам, восстанавливать пропущенные слова по контексту и устанавливать смысловые соответствия при восприятии речи на слух;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составлять осознанно и произвольно речевые высказывания в устной форме; 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развивать навыки работы с информацией;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 по результату;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усвоения.</w:t>
            </w:r>
          </w:p>
        </w:tc>
      </w:tr>
      <w:tr w:rsidR="00CE5275" w:rsidRPr="00DE2E8D" w:rsidTr="007030FD">
        <w:tc>
          <w:tcPr>
            <w:tcW w:w="959" w:type="dxa"/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E5275" w:rsidRPr="00DE2E8D" w:rsidRDefault="00CE5275" w:rsidP="007030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5275" w:rsidRDefault="00CE5275" w:rsidP="007030F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Союзные слова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because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</w:t>
            </w: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Формирование грамматического навыка.</w:t>
            </w:r>
          </w:p>
        </w:tc>
        <w:tc>
          <w:tcPr>
            <w:tcW w:w="3827" w:type="dxa"/>
          </w:tcPr>
          <w:p w:rsidR="00CE5275" w:rsidRPr="004A7066" w:rsidRDefault="00CE5275" w:rsidP="00703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- распознавать и употреблять в речи союзы </w:t>
            </w:r>
            <w:proofErr w:type="spellStart"/>
            <w:r w:rsidRPr="004A706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so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4A706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because</w:t>
            </w:r>
            <w:proofErr w:type="spell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соединяющих два простых предложения в </w:t>
            </w:r>
            <w:proofErr w:type="spellStart"/>
            <w:proofErr w:type="gramStart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сложно-подчинённое</w:t>
            </w:r>
            <w:proofErr w:type="spellEnd"/>
            <w:proofErr w:type="gramEnd"/>
            <w:r w:rsidRPr="004A706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vMerge/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E5275" w:rsidRPr="00DE2E8D" w:rsidTr="007030FD">
        <w:tc>
          <w:tcPr>
            <w:tcW w:w="959" w:type="dxa"/>
            <w:tcBorders>
              <w:bottom w:val="single" w:sz="4" w:space="0" w:color="auto"/>
            </w:tcBorders>
          </w:tcPr>
          <w:p w:rsidR="00CE5275" w:rsidRPr="00DE2E8D" w:rsidRDefault="00CE5275" w:rsidP="007030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5275" w:rsidRPr="00DE2E8D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5275" w:rsidRPr="00DE2E8D" w:rsidRDefault="00CE5275" w:rsidP="007030FD">
            <w:pPr>
              <w:tabs>
                <w:tab w:val="left" w:pos="305"/>
                <w:tab w:val="center" w:pos="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лексико-грамматического материала за 6 класс.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E5275" w:rsidRPr="004A7066" w:rsidRDefault="00CE5275" w:rsidP="007030FD">
            <w:pPr>
              <w:tabs>
                <w:tab w:val="left" w:pos="1309"/>
                <w:tab w:val="left" w:pos="25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владеть лексическим и грамматическим материалом и употреблять в </w:t>
            </w:r>
            <w:proofErr w:type="spell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</w:t>
            </w:r>
            <w:proofErr w:type="gramStart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грамматических упражнениях.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формулировать собственное мнение и позицию, договариваться и приходить к общему решению совместной деятельности;</w:t>
            </w:r>
          </w:p>
          <w:p w:rsidR="00CE5275" w:rsidRPr="004A7066" w:rsidRDefault="00CE5275" w:rsidP="007030FD">
            <w:pPr>
              <w:tabs>
                <w:tab w:val="center" w:pos="17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Познавательные: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осуществлять поиск необходимой информации для выполнения учебных заданий;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Регулятивные: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умения систематизировать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вые знания для их осознанного  усвоения;</w:t>
            </w:r>
          </w:p>
          <w:p w:rsidR="00CE5275" w:rsidRPr="004A7066" w:rsidRDefault="00CE5275" w:rsidP="00703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пошаговый и итоговый контроль.</w:t>
            </w:r>
          </w:p>
        </w:tc>
      </w:tr>
    </w:tbl>
    <w:p w:rsidR="00CE5275" w:rsidRDefault="00CE5275" w:rsidP="007301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E5275" w:rsidSect="00AD51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CA1" w:rsidRDefault="001F7CA1" w:rsidP="00A13393">
      <w:pPr>
        <w:spacing w:after="0" w:line="240" w:lineRule="auto"/>
      </w:pPr>
      <w:r>
        <w:separator/>
      </w:r>
    </w:p>
  </w:endnote>
  <w:endnote w:type="continuationSeparator" w:id="0">
    <w:p w:rsidR="001F7CA1" w:rsidRDefault="001F7CA1" w:rsidP="00A1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A13393" w:rsidP="00CE2B38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052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E3675" w:rsidRDefault="001F7CA1" w:rsidP="00CE2B3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A13393">
    <w:pPr>
      <w:pStyle w:val="a7"/>
      <w:jc w:val="center"/>
    </w:pPr>
    <w:r>
      <w:fldChar w:fldCharType="begin"/>
    </w:r>
    <w:r w:rsidR="00520526">
      <w:instrText xml:space="preserve"> PAGE   \* MERGEFORMAT </w:instrText>
    </w:r>
    <w:r>
      <w:fldChar w:fldCharType="separate"/>
    </w:r>
    <w:r w:rsidR="0073013F">
      <w:rPr>
        <w:noProof/>
      </w:rPr>
      <w:t>2</w:t>
    </w:r>
    <w:r>
      <w:fldChar w:fldCharType="end"/>
    </w:r>
  </w:p>
  <w:p w:rsidR="002E3675" w:rsidRDefault="001F7CA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A13393">
    <w:pPr>
      <w:pStyle w:val="a7"/>
      <w:jc w:val="center"/>
    </w:pPr>
    <w:r>
      <w:fldChar w:fldCharType="begin"/>
    </w:r>
    <w:r w:rsidR="00520526">
      <w:instrText xml:space="preserve"> PAGE   \* MERGEFORMAT </w:instrText>
    </w:r>
    <w:r>
      <w:fldChar w:fldCharType="separate"/>
    </w:r>
    <w:r w:rsidR="0073013F">
      <w:rPr>
        <w:noProof/>
      </w:rPr>
      <w:t>1</w:t>
    </w:r>
    <w:r>
      <w:fldChar w:fldCharType="end"/>
    </w:r>
  </w:p>
  <w:p w:rsidR="002E3675" w:rsidRDefault="001F7CA1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1F7CA1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A13393">
    <w:pPr>
      <w:pStyle w:val="a7"/>
      <w:jc w:val="center"/>
    </w:pPr>
    <w:r>
      <w:fldChar w:fldCharType="begin"/>
    </w:r>
    <w:r w:rsidR="00520526">
      <w:instrText xml:space="preserve"> PAGE   \* MERGEFORMAT </w:instrText>
    </w:r>
    <w:r>
      <w:fldChar w:fldCharType="separate"/>
    </w:r>
    <w:r w:rsidR="0073013F">
      <w:rPr>
        <w:noProof/>
      </w:rPr>
      <w:t>17</w:t>
    </w:r>
    <w:r>
      <w:fldChar w:fldCharType="end"/>
    </w:r>
  </w:p>
  <w:p w:rsidR="002E3675" w:rsidRDefault="001F7CA1">
    <w:pPr>
      <w:pStyle w:val="a7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A13393">
    <w:pPr>
      <w:pStyle w:val="a7"/>
      <w:jc w:val="center"/>
    </w:pPr>
    <w:r>
      <w:fldChar w:fldCharType="begin"/>
    </w:r>
    <w:r w:rsidR="00520526">
      <w:instrText xml:space="preserve"> PAGE   \* MERGEFORMAT </w:instrText>
    </w:r>
    <w:r>
      <w:fldChar w:fldCharType="separate"/>
    </w:r>
    <w:r w:rsidR="0073013F">
      <w:rPr>
        <w:noProof/>
      </w:rPr>
      <w:t>16</w:t>
    </w:r>
    <w:r>
      <w:fldChar w:fldCharType="end"/>
    </w:r>
  </w:p>
  <w:p w:rsidR="002E3675" w:rsidRDefault="001F7C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CA1" w:rsidRDefault="001F7CA1" w:rsidP="00A13393">
      <w:pPr>
        <w:spacing w:after="0" w:line="240" w:lineRule="auto"/>
      </w:pPr>
      <w:r>
        <w:separator/>
      </w:r>
    </w:p>
  </w:footnote>
  <w:footnote w:type="continuationSeparator" w:id="0">
    <w:p w:rsidR="001F7CA1" w:rsidRDefault="001F7CA1" w:rsidP="00A13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1F7C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1F7C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75" w:rsidRDefault="001F7C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60EA"/>
    <w:multiLevelType w:val="hybridMultilevel"/>
    <w:tmpl w:val="3B5A3A18"/>
    <w:lvl w:ilvl="0" w:tplc="7F0669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5E5BDA"/>
    <w:multiLevelType w:val="hybridMultilevel"/>
    <w:tmpl w:val="2DB62B46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460" w:hanging="4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990D04"/>
    <w:multiLevelType w:val="hybridMultilevel"/>
    <w:tmpl w:val="83B8B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578C8"/>
    <w:multiLevelType w:val="hybridMultilevel"/>
    <w:tmpl w:val="BD68CA64"/>
    <w:lvl w:ilvl="0" w:tplc="7F0669F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5">
    <w:nsid w:val="359A0701"/>
    <w:multiLevelType w:val="hybridMultilevel"/>
    <w:tmpl w:val="BBD2FA74"/>
    <w:lvl w:ilvl="0" w:tplc="41CEE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C429A"/>
    <w:multiLevelType w:val="hybridMultilevel"/>
    <w:tmpl w:val="C360B15C"/>
    <w:lvl w:ilvl="0" w:tplc="04190001">
      <w:start w:val="1"/>
      <w:numFmt w:val="bullet"/>
      <w:lvlText w:val=""/>
      <w:lvlJc w:val="left"/>
      <w:pPr>
        <w:tabs>
          <w:tab w:val="num" w:pos="1016"/>
        </w:tabs>
        <w:ind w:left="1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6"/>
        </w:tabs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hint="default"/>
      </w:rPr>
    </w:lvl>
  </w:abstractNum>
  <w:abstractNum w:abstractNumId="7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4116046"/>
    <w:multiLevelType w:val="hybridMultilevel"/>
    <w:tmpl w:val="83B8B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94103"/>
    <w:multiLevelType w:val="hybridMultilevel"/>
    <w:tmpl w:val="B6DEE19A"/>
    <w:lvl w:ilvl="0" w:tplc="79008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6"/>
        </w:tabs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hint="default"/>
      </w:rPr>
    </w:lvl>
  </w:abstractNum>
  <w:abstractNum w:abstractNumId="10">
    <w:nsid w:val="617B0959"/>
    <w:multiLevelType w:val="hybridMultilevel"/>
    <w:tmpl w:val="B35689FE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572E2C"/>
    <w:multiLevelType w:val="hybridMultilevel"/>
    <w:tmpl w:val="24D21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6934BC"/>
    <w:multiLevelType w:val="hybridMultilevel"/>
    <w:tmpl w:val="83B8B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6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275"/>
    <w:rsid w:val="001F7CA1"/>
    <w:rsid w:val="00520526"/>
    <w:rsid w:val="0073013F"/>
    <w:rsid w:val="00A13393"/>
    <w:rsid w:val="00CA7C09"/>
    <w:rsid w:val="00CE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paragraph" w:styleId="1">
    <w:name w:val="heading 1"/>
    <w:basedOn w:val="a"/>
    <w:next w:val="a"/>
    <w:link w:val="10"/>
    <w:qFormat/>
    <w:rsid w:val="00CE527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2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5275"/>
  </w:style>
  <w:style w:type="paragraph" w:styleId="2">
    <w:name w:val="Body Text Indent 2"/>
    <w:basedOn w:val="a"/>
    <w:link w:val="20"/>
    <w:rsid w:val="00CE5275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E527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CE52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9">
    <w:name w:val="c9"/>
    <w:basedOn w:val="a0"/>
    <w:rsid w:val="00CE5275"/>
  </w:style>
  <w:style w:type="character" w:styleId="a4">
    <w:name w:val="Emphasis"/>
    <w:qFormat/>
    <w:rsid w:val="00CE5275"/>
    <w:rPr>
      <w:i/>
      <w:iCs/>
    </w:rPr>
  </w:style>
  <w:style w:type="paragraph" w:styleId="a5">
    <w:name w:val="header"/>
    <w:basedOn w:val="a"/>
    <w:link w:val="a6"/>
    <w:uiPriority w:val="99"/>
    <w:unhideWhenUsed/>
    <w:rsid w:val="00CE5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E5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5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E5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CE527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CE527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b">
    <w:name w:val="Table Grid"/>
    <w:basedOn w:val="a1"/>
    <w:rsid w:val="00CE5275"/>
    <w:pPr>
      <w:spacing w:after="0" w:line="240" w:lineRule="auto"/>
      <w:ind w:left="318" w:hanging="284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CE5275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E5275"/>
  </w:style>
  <w:style w:type="paragraph" w:customStyle="1" w:styleId="21">
    <w:name w:val="Абзац списка2"/>
    <w:basedOn w:val="a"/>
    <w:rsid w:val="00CE52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5275"/>
  </w:style>
  <w:style w:type="character" w:customStyle="1" w:styleId="c6">
    <w:name w:val="c6"/>
    <w:basedOn w:val="a0"/>
    <w:rsid w:val="00CE5275"/>
  </w:style>
  <w:style w:type="paragraph" w:customStyle="1" w:styleId="c0">
    <w:name w:val="c0"/>
    <w:basedOn w:val="a"/>
    <w:rsid w:val="00CE5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E52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12973</Words>
  <Characters>73950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User</cp:lastModifiedBy>
  <cp:revision>3</cp:revision>
  <cp:lastPrinted>2017-01-17T11:34:00Z</cp:lastPrinted>
  <dcterms:created xsi:type="dcterms:W3CDTF">2017-01-17T11:15:00Z</dcterms:created>
  <dcterms:modified xsi:type="dcterms:W3CDTF">2017-11-10T11:54:00Z</dcterms:modified>
</cp:coreProperties>
</file>